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0B2" w:rsidRDefault="00E720B2" w:rsidP="00E720B2">
      <w:pPr>
        <w:pStyle w:val="1"/>
        <w:jc w:val="center"/>
        <w:rPr>
          <w:color w:val="auto"/>
        </w:rPr>
      </w:pPr>
      <w:bookmarkStart w:id="0" w:name="_GoBack"/>
      <w:bookmarkEnd w:id="0"/>
      <w:r w:rsidRPr="006F4D69">
        <w:rPr>
          <w:color w:val="auto"/>
        </w:rPr>
        <w:t xml:space="preserve">О порядке выполнения </w:t>
      </w:r>
      <w:r w:rsidRPr="005C6D86">
        <w:rPr>
          <w:color w:val="FF0000"/>
        </w:rPr>
        <w:t>мероприятий технологического присоединения</w:t>
      </w:r>
    </w:p>
    <w:p w:rsidR="00E720B2" w:rsidRPr="00CC5313" w:rsidRDefault="00E720B2" w:rsidP="00E720B2"/>
    <w:p w:rsidR="00E720B2" w:rsidRPr="00D23E96" w:rsidRDefault="00E720B2" w:rsidP="00E720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3E96">
        <w:rPr>
          <w:rFonts w:ascii="Times New Roman" w:hAnsi="Times New Roman" w:cs="Times New Roman"/>
          <w:sz w:val="24"/>
          <w:szCs w:val="24"/>
        </w:rPr>
        <w:t xml:space="preserve">В соответствии с «Правилами технологического присоединения </w:t>
      </w:r>
      <w:proofErr w:type="spellStart"/>
      <w:r w:rsidRPr="00D23E96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D23E96">
        <w:rPr>
          <w:rFonts w:ascii="Times New Roman" w:hAnsi="Times New Roman" w:cs="Times New Roman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 же объектов электросетевого хозяйства, принадлежащим сетевым организациям и иным лицам, к электрическим сетям», утвержденными Постановлением Правительства РФ от 27.12.2004 №861 процедура технологического присоединения включает в себя:</w:t>
      </w:r>
      <w:proofErr w:type="gramEnd"/>
    </w:p>
    <w:p w:rsidR="00E720B2" w:rsidRPr="00D23E96" w:rsidRDefault="00E720B2" w:rsidP="00E720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E96">
        <w:rPr>
          <w:rFonts w:ascii="Times New Roman" w:hAnsi="Times New Roman" w:cs="Times New Roman"/>
          <w:sz w:val="24"/>
          <w:szCs w:val="24"/>
        </w:rPr>
        <w:t xml:space="preserve">а) подачу заявки юридическим или физическим лицом (далее — заявитель), которое имеет намерение осуществить технологическое присоединение, реконструкцию </w:t>
      </w:r>
      <w:proofErr w:type="spellStart"/>
      <w:r w:rsidRPr="00D23E96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D23E96">
        <w:rPr>
          <w:rFonts w:ascii="Times New Roman" w:hAnsi="Times New Roman" w:cs="Times New Roman"/>
          <w:sz w:val="24"/>
          <w:szCs w:val="24"/>
        </w:rPr>
        <w:t xml:space="preserve"> устройств и увеличение объема присоединенной мощности, а также изменить категорию надежности электроснабжения, точки присоединения, виды производственной деятельности, не влекущие пересмотр (увеличение) величины присоединенной мощности, но изменяющие схему внешнего электроснабжения </w:t>
      </w:r>
      <w:proofErr w:type="spellStart"/>
      <w:r w:rsidRPr="00D23E96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D23E96">
        <w:rPr>
          <w:rFonts w:ascii="Times New Roman" w:hAnsi="Times New Roman" w:cs="Times New Roman"/>
          <w:sz w:val="24"/>
          <w:szCs w:val="24"/>
        </w:rPr>
        <w:t xml:space="preserve"> устройств заявителя;</w:t>
      </w:r>
    </w:p>
    <w:p w:rsidR="00E720B2" w:rsidRPr="00D23E96" w:rsidRDefault="00E720B2" w:rsidP="00E720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E96">
        <w:rPr>
          <w:rFonts w:ascii="Times New Roman" w:hAnsi="Times New Roman" w:cs="Times New Roman"/>
          <w:sz w:val="24"/>
          <w:szCs w:val="24"/>
        </w:rPr>
        <w:t>б) заключение договора;</w:t>
      </w:r>
    </w:p>
    <w:p w:rsidR="00E720B2" w:rsidRPr="00D23E96" w:rsidRDefault="00E720B2" w:rsidP="00E720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E96">
        <w:rPr>
          <w:rFonts w:ascii="Times New Roman" w:hAnsi="Times New Roman" w:cs="Times New Roman"/>
          <w:sz w:val="24"/>
          <w:szCs w:val="24"/>
        </w:rPr>
        <w:t>в) выполнение сторонами договора мероприятий, предусмотренных договором;</w:t>
      </w:r>
    </w:p>
    <w:p w:rsidR="00E720B2" w:rsidRPr="00D23E96" w:rsidRDefault="00E720B2" w:rsidP="00E720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E96">
        <w:rPr>
          <w:rFonts w:ascii="Times New Roman" w:hAnsi="Times New Roman" w:cs="Times New Roman"/>
          <w:sz w:val="24"/>
          <w:szCs w:val="24"/>
        </w:rPr>
        <w:t>г) получение разрешения уполномоченного федерального органа исполнительной власти по технологическому надзору на допуск в эксплуатацию объектов заявителя (за исключением объектов лиц, указанных в пунктах 12.1 — 14 Правил);</w:t>
      </w:r>
    </w:p>
    <w:p w:rsidR="00E720B2" w:rsidRPr="00D23E96" w:rsidRDefault="00E720B2" w:rsidP="00E720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E96">
        <w:rPr>
          <w:rFonts w:ascii="Times New Roman" w:hAnsi="Times New Roman" w:cs="Times New Roman"/>
          <w:sz w:val="24"/>
          <w:szCs w:val="24"/>
        </w:rPr>
        <w:t>г.1) осуществление сетевой организацией фактического присоединения объектов заявителя к электрическим сетям. Под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заявителя (</w:t>
      </w:r>
      <w:proofErr w:type="spellStart"/>
      <w:r w:rsidRPr="00D23E96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D23E96">
        <w:rPr>
          <w:rFonts w:ascii="Times New Roman" w:hAnsi="Times New Roman" w:cs="Times New Roman"/>
          <w:sz w:val="24"/>
          <w:szCs w:val="24"/>
        </w:rPr>
        <w:t xml:space="preserve"> устройств) без осуществления фактической подачи (приема) напряжения и мощности на объекты заявителя (фиксация коммутационного аппарата в положении «отключено»);</w:t>
      </w:r>
    </w:p>
    <w:p w:rsidR="00E720B2" w:rsidRPr="00D23E96" w:rsidRDefault="00E720B2" w:rsidP="00E720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E96">
        <w:rPr>
          <w:rFonts w:ascii="Times New Roman" w:hAnsi="Times New Roman" w:cs="Times New Roman"/>
          <w:sz w:val="24"/>
          <w:szCs w:val="24"/>
        </w:rPr>
        <w:t>г.2) фактический прием (подача) напряжения и мощности, осуществляемый путем включения коммутационного аппарата (фиксация коммутационного аппарата в положении «включено»);</w:t>
      </w:r>
    </w:p>
    <w:p w:rsidR="00E720B2" w:rsidRPr="00BD0C69" w:rsidRDefault="00E720B2" w:rsidP="00E720B2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23E96">
        <w:rPr>
          <w:rFonts w:ascii="Times New Roman" w:hAnsi="Times New Roman" w:cs="Times New Roman"/>
          <w:sz w:val="24"/>
          <w:szCs w:val="24"/>
        </w:rPr>
        <w:t>д) составление акта о технологическом присоединении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20B2" w:rsidRPr="00D23E96" w:rsidRDefault="00E720B2" w:rsidP="00E720B2">
      <w:pPr>
        <w:widowControl w:val="0"/>
        <w:ind w:firstLine="567"/>
        <w:jc w:val="both"/>
        <w:rPr>
          <w:sz w:val="24"/>
          <w:szCs w:val="24"/>
        </w:rPr>
      </w:pPr>
    </w:p>
    <w:p w:rsidR="00E720B2" w:rsidRPr="00CC5313" w:rsidRDefault="00E720B2" w:rsidP="00E720B2">
      <w:pPr>
        <w:widowControl w:val="0"/>
        <w:rPr>
          <w:i/>
          <w:sz w:val="24"/>
          <w:szCs w:val="24"/>
        </w:rPr>
      </w:pPr>
    </w:p>
    <w:p w:rsidR="00E720B2" w:rsidRDefault="00E720B2" w:rsidP="00E720B2">
      <w:pPr>
        <w:widowControl w:val="0"/>
        <w:rPr>
          <w:sz w:val="24"/>
          <w:szCs w:val="24"/>
        </w:rPr>
      </w:pPr>
    </w:p>
    <w:p w:rsidR="00E720B2" w:rsidRDefault="00E720B2" w:rsidP="00E720B2">
      <w:pPr>
        <w:widowControl w:val="0"/>
        <w:rPr>
          <w:sz w:val="24"/>
          <w:szCs w:val="24"/>
        </w:rPr>
      </w:pPr>
    </w:p>
    <w:p w:rsidR="00E720B2" w:rsidRDefault="00E720B2" w:rsidP="00E720B2">
      <w:pPr>
        <w:widowControl w:val="0"/>
        <w:rPr>
          <w:sz w:val="24"/>
          <w:szCs w:val="24"/>
        </w:rPr>
      </w:pPr>
    </w:p>
    <w:p w:rsidR="00E720B2" w:rsidRDefault="00E720B2" w:rsidP="00E720B2">
      <w:pPr>
        <w:widowControl w:val="0"/>
        <w:rPr>
          <w:sz w:val="24"/>
          <w:szCs w:val="24"/>
        </w:rPr>
      </w:pPr>
    </w:p>
    <w:p w:rsidR="00E720B2" w:rsidRPr="003F7CAE" w:rsidRDefault="00E720B2" w:rsidP="00E720B2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  <w:r>
        <w:rPr>
          <w:sz w:val="24"/>
          <w:szCs w:val="24"/>
        </w:rPr>
        <w:br w:type="page"/>
      </w:r>
      <w:r w:rsidRPr="003F7CAE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lastRenderedPageBreak/>
        <w:t xml:space="preserve">К заявке требуется </w:t>
      </w:r>
      <w:r w:rsidRPr="00BD0C69">
        <w:rPr>
          <w:rFonts w:ascii="Times New Roman" w:eastAsia="Times New Roman" w:hAnsi="Times New Roman" w:cs="Times New Roman"/>
          <w:b/>
          <w:color w:val="FF0000"/>
          <w:sz w:val="28"/>
          <w:szCs w:val="16"/>
          <w:lang w:eastAsia="ru-RU"/>
        </w:rPr>
        <w:t>приложить</w:t>
      </w:r>
      <w:r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 xml:space="preserve"> </w:t>
      </w:r>
      <w:r w:rsidRPr="003F7CAE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следующие документы:</w:t>
      </w:r>
    </w:p>
    <w:p w:rsidR="00E720B2" w:rsidRPr="003F7CAE" w:rsidRDefault="00E720B2" w:rsidP="00E720B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r w:rsidRPr="003F7CA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 xml:space="preserve">План расположения </w:t>
      </w:r>
      <w:proofErr w:type="spellStart"/>
      <w:r w:rsidRPr="003F7CA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энергопринимающих</w:t>
      </w:r>
      <w:proofErr w:type="spellEnd"/>
      <w:r w:rsidRPr="003F7CA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 xml:space="preserve"> устройств, которые необходимо присоединить к электрическим сетям сетевой организации</w:t>
      </w:r>
    </w:p>
    <w:p w:rsidR="00E720B2" w:rsidRPr="003F7CAE" w:rsidRDefault="00E720B2" w:rsidP="00E720B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r w:rsidRPr="003F7CA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 xml:space="preserve">Документ с перечнем и мощностью </w:t>
      </w:r>
      <w:proofErr w:type="spellStart"/>
      <w:r w:rsidRPr="003F7CA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энергопринимающих</w:t>
      </w:r>
      <w:proofErr w:type="spellEnd"/>
      <w:r w:rsidRPr="003F7CA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 xml:space="preserve"> устройств, которые могут быть присоединены к устройствам противоаварийной автоматики</w:t>
      </w:r>
    </w:p>
    <w:p w:rsidR="00E720B2" w:rsidRPr="00370FC5" w:rsidRDefault="00E720B2" w:rsidP="00E720B2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26B8">
        <w:rPr>
          <w:rFonts w:ascii="Times New Roman" w:hAnsi="Times New Roman" w:cs="Times New Roman"/>
          <w:b/>
          <w:sz w:val="24"/>
          <w:szCs w:val="24"/>
        </w:rPr>
        <w:t>Копия документа, подтверждающего право собственности или иное предусмотренное законом основание на объект</w:t>
      </w:r>
      <w:r w:rsidRPr="00370FC5">
        <w:rPr>
          <w:rFonts w:ascii="Times New Roman" w:hAnsi="Times New Roman" w:cs="Times New Roman"/>
          <w:sz w:val="24"/>
          <w:szCs w:val="24"/>
        </w:rPr>
        <w:t xml:space="preserve"> капитального строительства (нежилое помещение в таком объекте капитального строительства) </w:t>
      </w:r>
      <w:r w:rsidRPr="003926B8">
        <w:rPr>
          <w:rFonts w:ascii="Times New Roman" w:hAnsi="Times New Roman" w:cs="Times New Roman"/>
          <w:b/>
          <w:sz w:val="24"/>
          <w:szCs w:val="24"/>
        </w:rPr>
        <w:t>и (или) земельный участок</w:t>
      </w:r>
      <w:r w:rsidRPr="00370FC5">
        <w:rPr>
          <w:rFonts w:ascii="Times New Roman" w:hAnsi="Times New Roman" w:cs="Times New Roman"/>
          <w:sz w:val="24"/>
          <w:szCs w:val="24"/>
        </w:rPr>
        <w:t xml:space="preserve">, на котором расположены (будут располагаться) объекты заявителя, </w:t>
      </w:r>
      <w:r w:rsidRPr="003926B8">
        <w:rPr>
          <w:rFonts w:ascii="Times New Roman" w:hAnsi="Times New Roman" w:cs="Times New Roman"/>
          <w:b/>
          <w:sz w:val="24"/>
          <w:szCs w:val="24"/>
        </w:rPr>
        <w:t xml:space="preserve">либо право собственности или иное предусмотренное законом основание на </w:t>
      </w:r>
      <w:proofErr w:type="spellStart"/>
      <w:r w:rsidRPr="003926B8">
        <w:rPr>
          <w:rFonts w:ascii="Times New Roman" w:hAnsi="Times New Roman" w:cs="Times New Roman"/>
          <w:b/>
          <w:sz w:val="24"/>
          <w:szCs w:val="24"/>
        </w:rPr>
        <w:t>энергопринимающие</w:t>
      </w:r>
      <w:proofErr w:type="spellEnd"/>
      <w:r w:rsidRPr="003926B8">
        <w:rPr>
          <w:rFonts w:ascii="Times New Roman" w:hAnsi="Times New Roman" w:cs="Times New Roman"/>
          <w:b/>
          <w:sz w:val="24"/>
          <w:szCs w:val="24"/>
        </w:rPr>
        <w:t xml:space="preserve"> устройства</w:t>
      </w:r>
      <w:r w:rsidRPr="00370FC5">
        <w:rPr>
          <w:rFonts w:ascii="Times New Roman" w:hAnsi="Times New Roman" w:cs="Times New Roman"/>
          <w:sz w:val="24"/>
          <w:szCs w:val="24"/>
        </w:rPr>
        <w:t xml:space="preserve"> (для заявителей, планирующих осуществить технологическое присоединение </w:t>
      </w:r>
      <w:proofErr w:type="spellStart"/>
      <w:r w:rsidRPr="00370FC5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370FC5">
        <w:rPr>
          <w:rFonts w:ascii="Times New Roman" w:hAnsi="Times New Roman" w:cs="Times New Roman"/>
          <w:sz w:val="24"/>
          <w:szCs w:val="24"/>
        </w:rPr>
        <w:t xml:space="preserve"> устройств потребителей, расположенных в нежилых помещениях многоквартирных домов или иных</w:t>
      </w:r>
      <w:proofErr w:type="gramEnd"/>
      <w:r w:rsidRPr="00370F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0FC5">
        <w:rPr>
          <w:rFonts w:ascii="Times New Roman" w:hAnsi="Times New Roman" w:cs="Times New Roman"/>
          <w:sz w:val="24"/>
          <w:szCs w:val="24"/>
        </w:rPr>
        <w:t>объектах</w:t>
      </w:r>
      <w:proofErr w:type="gramEnd"/>
      <w:r w:rsidRPr="00370FC5">
        <w:rPr>
          <w:rFonts w:ascii="Times New Roman" w:hAnsi="Times New Roman" w:cs="Times New Roman"/>
          <w:sz w:val="24"/>
          <w:szCs w:val="24"/>
        </w:rPr>
        <w:t xml:space="preserve"> капитального строительства, - </w:t>
      </w:r>
      <w:r w:rsidRPr="002C13DB">
        <w:rPr>
          <w:rFonts w:ascii="Times New Roman" w:hAnsi="Times New Roman" w:cs="Times New Roman"/>
          <w:b/>
          <w:sz w:val="24"/>
          <w:szCs w:val="24"/>
        </w:rPr>
        <w:t>копия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</w:t>
      </w:r>
      <w:r w:rsidRPr="00370FC5">
        <w:rPr>
          <w:rFonts w:ascii="Times New Roman" w:hAnsi="Times New Roman" w:cs="Times New Roman"/>
          <w:sz w:val="24"/>
          <w:szCs w:val="24"/>
        </w:rPr>
        <w:t xml:space="preserve"> капитального строительства)</w:t>
      </w:r>
    </w:p>
    <w:p w:rsidR="00E720B2" w:rsidRPr="003926B8" w:rsidRDefault="00E720B2" w:rsidP="00E720B2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3926B8">
        <w:rPr>
          <w:rFonts w:ascii="Times New Roman" w:hAnsi="Times New Roman" w:cs="Times New Roman"/>
          <w:bCs/>
          <w:sz w:val="24"/>
          <w:szCs w:val="24"/>
        </w:rPr>
        <w:t xml:space="preserve">ля юридических лиц - </w:t>
      </w:r>
      <w:r w:rsidRPr="002C13D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юридических лиц</w:t>
      </w:r>
      <w:r w:rsidRPr="003926B8">
        <w:rPr>
          <w:rFonts w:ascii="Times New Roman" w:hAnsi="Times New Roman" w:cs="Times New Roman"/>
          <w:bCs/>
          <w:sz w:val="24"/>
          <w:szCs w:val="24"/>
        </w:rPr>
        <w:t xml:space="preserve">, для индивидуальных предпринимателей - </w:t>
      </w:r>
      <w:r w:rsidRPr="002C13D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индивидуальных предпринимателей</w:t>
      </w:r>
      <w:r w:rsidRPr="003926B8">
        <w:rPr>
          <w:rFonts w:ascii="Times New Roman" w:hAnsi="Times New Roman" w:cs="Times New Roman"/>
          <w:bCs/>
          <w:sz w:val="24"/>
          <w:szCs w:val="24"/>
        </w:rPr>
        <w:t xml:space="preserve">, а также </w:t>
      </w:r>
      <w:r w:rsidRPr="002C13DB">
        <w:rPr>
          <w:rFonts w:ascii="Times New Roman" w:hAnsi="Times New Roman" w:cs="Times New Roman"/>
          <w:b/>
          <w:bCs/>
          <w:sz w:val="24"/>
          <w:szCs w:val="24"/>
        </w:rPr>
        <w:t>доверенность или иные документы, подтверждающие полномочия представителя заявителя, подающего и получающего документы</w:t>
      </w:r>
      <w:r w:rsidRPr="003926B8">
        <w:rPr>
          <w:rFonts w:ascii="Times New Roman" w:hAnsi="Times New Roman" w:cs="Times New Roman"/>
          <w:bCs/>
          <w:sz w:val="24"/>
          <w:szCs w:val="24"/>
        </w:rPr>
        <w:t xml:space="preserve">, в случае если заявка подается в сетевую организацию представителем заявителя, </w:t>
      </w:r>
      <w:r w:rsidRPr="002C13DB">
        <w:rPr>
          <w:rFonts w:ascii="Times New Roman" w:hAnsi="Times New Roman" w:cs="Times New Roman"/>
          <w:b/>
          <w:bCs/>
          <w:sz w:val="24"/>
          <w:szCs w:val="24"/>
        </w:rPr>
        <w:t>копия паспорта гражданина Российской Федерации или иного документа, удостоверяющего личность</w:t>
      </w:r>
      <w:r w:rsidRPr="003926B8">
        <w:rPr>
          <w:rFonts w:ascii="Times New Roman" w:hAnsi="Times New Roman" w:cs="Times New Roman"/>
          <w:bCs/>
          <w:sz w:val="24"/>
          <w:szCs w:val="24"/>
        </w:rPr>
        <w:t>, если заявителем выступает индивидуальный предприниматель или</w:t>
      </w:r>
      <w:proofErr w:type="gramEnd"/>
      <w:r w:rsidRPr="003926B8">
        <w:rPr>
          <w:rFonts w:ascii="Times New Roman" w:hAnsi="Times New Roman" w:cs="Times New Roman"/>
          <w:bCs/>
          <w:sz w:val="24"/>
          <w:szCs w:val="24"/>
        </w:rPr>
        <w:t xml:space="preserve"> гражданин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7CAE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(страницы, содержащие сведения о личности </w:t>
      </w:r>
      <w:proofErr w:type="gramStart"/>
      <w:r w:rsidRPr="003F7CAE">
        <w:rPr>
          <w:rFonts w:ascii="Times New Roman" w:eastAsia="Times New Roman" w:hAnsi="Times New Roman" w:cs="Times New Roman"/>
          <w:sz w:val="24"/>
          <w:szCs w:val="16"/>
          <w:lang w:eastAsia="ru-RU"/>
        </w:rPr>
        <w:t>и</w:t>
      </w:r>
      <w:proofErr w:type="gramEnd"/>
      <w:r w:rsidRPr="003F7CAE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о  регистрации по месту жительства)</w:t>
      </w:r>
    </w:p>
    <w:p w:rsidR="00E720B2" w:rsidRPr="00510C8F" w:rsidRDefault="00E720B2" w:rsidP="00E720B2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10C8F">
        <w:rPr>
          <w:rFonts w:ascii="Times New Roman" w:hAnsi="Times New Roman" w:cs="Times New Roman"/>
          <w:b/>
          <w:bCs/>
          <w:sz w:val="24"/>
          <w:szCs w:val="24"/>
        </w:rPr>
        <w:t>Подписанный заявителем проект договора энергоснабжения (купли-продажи (поставки) электрической энергии (мощности) или протокол разногласий к проекту договора, форма которого размещена (опубликована) гарантирующим поставщиком</w:t>
      </w:r>
      <w:r w:rsidRPr="00510C8F">
        <w:rPr>
          <w:rFonts w:ascii="Times New Roman" w:hAnsi="Times New Roman" w:cs="Times New Roman"/>
          <w:bCs/>
          <w:sz w:val="24"/>
          <w:szCs w:val="24"/>
        </w:rPr>
        <w:t xml:space="preserve"> в соответствии с </w:t>
      </w:r>
      <w:hyperlink r:id="rId9" w:history="1">
        <w:r w:rsidRPr="00510C8F">
          <w:rPr>
            <w:rFonts w:ascii="Times New Roman" w:hAnsi="Times New Roman" w:cs="Times New Roman"/>
            <w:bCs/>
            <w:sz w:val="24"/>
            <w:szCs w:val="24"/>
          </w:rPr>
          <w:t>пунктом 33</w:t>
        </w:r>
      </w:hyperlink>
      <w:r w:rsidRPr="00510C8F">
        <w:rPr>
          <w:rFonts w:ascii="Times New Roman" w:hAnsi="Times New Roman" w:cs="Times New Roman"/>
          <w:bCs/>
          <w:sz w:val="24"/>
          <w:szCs w:val="24"/>
        </w:rPr>
        <w:t xml:space="preserve"> Основных положений функционирования розничных рынков электрической энергии (</w:t>
      </w:r>
      <w:r w:rsidRPr="00510C8F">
        <w:rPr>
          <w:rFonts w:ascii="Times New Roman" w:hAnsi="Times New Roman" w:cs="Times New Roman"/>
          <w:b/>
          <w:bCs/>
          <w:sz w:val="24"/>
          <w:szCs w:val="24"/>
        </w:rPr>
        <w:t>предоставляется по желанию заявителя</w:t>
      </w:r>
      <w:r w:rsidRPr="00510C8F">
        <w:rPr>
          <w:rFonts w:ascii="Times New Roman" w:hAnsi="Times New Roman" w:cs="Times New Roman"/>
          <w:bCs/>
          <w:sz w:val="24"/>
          <w:szCs w:val="24"/>
        </w:rPr>
        <w:t xml:space="preserve"> при намерении заключить договор энергоснабжения (купли-продажи (поставки) электрической энергии (мощности) с гарантирующим поставщиком)</w:t>
      </w:r>
      <w:proofErr w:type="gramEnd"/>
    </w:p>
    <w:p w:rsidR="003F7CAE" w:rsidRDefault="003F7CAE" w:rsidP="003F7CAE">
      <w:pPr>
        <w:widowControl w:val="0"/>
        <w:suppressAutoHyphens/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E720B2" w:rsidRDefault="00E720B2" w:rsidP="003F7CAE">
      <w:pPr>
        <w:widowControl w:val="0"/>
        <w:suppressAutoHyphens/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E720B2" w:rsidRDefault="00E720B2" w:rsidP="003F7CAE">
      <w:pPr>
        <w:widowControl w:val="0"/>
        <w:suppressAutoHyphens/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E720B2" w:rsidRDefault="00E720B2" w:rsidP="003F7CAE">
      <w:pPr>
        <w:widowControl w:val="0"/>
        <w:suppressAutoHyphens/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E720B2" w:rsidRDefault="00E720B2" w:rsidP="003F7CAE">
      <w:pPr>
        <w:widowControl w:val="0"/>
        <w:suppressAutoHyphens/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E720B2" w:rsidRDefault="00E720B2" w:rsidP="003F7CAE">
      <w:pPr>
        <w:widowControl w:val="0"/>
        <w:suppressAutoHyphens/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E720B2" w:rsidRDefault="00E720B2" w:rsidP="003F7CAE">
      <w:pPr>
        <w:widowControl w:val="0"/>
        <w:suppressAutoHyphens/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E720B2" w:rsidRDefault="00E720B2" w:rsidP="003F7CAE">
      <w:pPr>
        <w:widowControl w:val="0"/>
        <w:suppressAutoHyphens/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E720B2" w:rsidRDefault="00E720B2" w:rsidP="003F7CAE">
      <w:pPr>
        <w:widowControl w:val="0"/>
        <w:suppressAutoHyphens/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E720B2" w:rsidRDefault="00E720B2" w:rsidP="003F7CAE">
      <w:pPr>
        <w:widowControl w:val="0"/>
        <w:suppressAutoHyphens/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E720B2" w:rsidRDefault="00E720B2" w:rsidP="003F7CAE">
      <w:pPr>
        <w:widowControl w:val="0"/>
        <w:suppressAutoHyphens/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E720B2" w:rsidRDefault="00E720B2" w:rsidP="003F7CAE">
      <w:pPr>
        <w:widowControl w:val="0"/>
        <w:suppressAutoHyphens/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E720B2" w:rsidRDefault="00E720B2" w:rsidP="003F7CAE">
      <w:pPr>
        <w:widowControl w:val="0"/>
        <w:suppressAutoHyphens/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E720B2" w:rsidRDefault="00E720B2" w:rsidP="003F7CAE">
      <w:pPr>
        <w:widowControl w:val="0"/>
        <w:suppressAutoHyphens/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E720B2" w:rsidRDefault="00E720B2" w:rsidP="003F7CAE">
      <w:pPr>
        <w:widowControl w:val="0"/>
        <w:suppressAutoHyphens/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E720B2" w:rsidRDefault="00E720B2" w:rsidP="003F7CAE">
      <w:pPr>
        <w:widowControl w:val="0"/>
        <w:suppressAutoHyphens/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E720B2" w:rsidRDefault="00E720B2" w:rsidP="003F7CAE">
      <w:pPr>
        <w:widowControl w:val="0"/>
        <w:suppressAutoHyphens/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E720B2" w:rsidRDefault="00E720B2" w:rsidP="003F7CAE">
      <w:pPr>
        <w:widowControl w:val="0"/>
        <w:suppressAutoHyphens/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E720B2" w:rsidRDefault="00E720B2" w:rsidP="003F7CAE">
      <w:pPr>
        <w:widowControl w:val="0"/>
        <w:suppressAutoHyphens/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E720B2" w:rsidRDefault="00E720B2" w:rsidP="003F7CAE">
      <w:pPr>
        <w:widowControl w:val="0"/>
        <w:suppressAutoHyphens/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E720B2" w:rsidRDefault="00E720B2" w:rsidP="003F7CAE">
      <w:pPr>
        <w:widowControl w:val="0"/>
        <w:suppressAutoHyphens/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E720B2" w:rsidRDefault="00E720B2" w:rsidP="003F7CAE">
      <w:pPr>
        <w:widowControl w:val="0"/>
        <w:suppressAutoHyphens/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6B7D83" w:rsidRPr="003F7CAE" w:rsidRDefault="006B7D83" w:rsidP="006B7D83">
      <w:pPr>
        <w:widowControl w:val="0"/>
        <w:suppressAutoHyphens/>
        <w:spacing w:after="0" w:line="240" w:lineRule="auto"/>
        <w:ind w:left="6237" w:right="282"/>
        <w:jc w:val="right"/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  <w:lastRenderedPageBreak/>
        <w:t>Д</w:t>
      </w:r>
      <w:r w:rsidRPr="003F7CAE"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  <w:t>иректору</w:t>
      </w:r>
    </w:p>
    <w:p w:rsidR="006B7D83" w:rsidRPr="003F7CAE" w:rsidRDefault="006B7D83" w:rsidP="006B7D83">
      <w:pPr>
        <w:widowControl w:val="0"/>
        <w:suppressAutoHyphens/>
        <w:spacing w:after="0" w:line="240" w:lineRule="auto"/>
        <w:ind w:left="6237" w:right="282"/>
        <w:jc w:val="right"/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</w:pPr>
      <w:r w:rsidRPr="003F7CAE"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  <w:t>ООО «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  <w:t>АТЭК74</w:t>
      </w:r>
      <w:r w:rsidRPr="003F7CAE"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  <w:t>»</w:t>
      </w:r>
    </w:p>
    <w:p w:rsidR="006B7D83" w:rsidRPr="003F7CAE" w:rsidRDefault="006B7D83" w:rsidP="006B7D83">
      <w:pPr>
        <w:widowControl w:val="0"/>
        <w:suppressAutoHyphens/>
        <w:spacing w:after="0" w:line="240" w:lineRule="auto"/>
        <w:ind w:left="6237" w:right="282"/>
        <w:jc w:val="right"/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  <w:t>А.В. Резниченко</w:t>
      </w:r>
    </w:p>
    <w:p w:rsidR="00E720B2" w:rsidRPr="003F7CAE" w:rsidRDefault="00E720B2" w:rsidP="003F7CAE">
      <w:pPr>
        <w:widowControl w:val="0"/>
        <w:suppressAutoHyphens/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3F7CAE" w:rsidRPr="003F7CAE" w:rsidRDefault="003F7CAE" w:rsidP="003F7CAE">
      <w:pPr>
        <w:widowControl w:val="0"/>
        <w:suppressAutoHyphens/>
        <w:spacing w:after="0" w:line="240" w:lineRule="auto"/>
        <w:ind w:right="-187"/>
        <w:rPr>
          <w:rFonts w:ascii="Times New Roman" w:eastAsia="Times New Roman" w:hAnsi="Times New Roman" w:cs="Times New Roman"/>
          <w:kern w:val="2"/>
          <w:sz w:val="24"/>
          <w:szCs w:val="20"/>
          <w:u w:val="single"/>
          <w:lang w:eastAsia="ar-SA"/>
        </w:rPr>
      </w:pPr>
      <w:r w:rsidRPr="003F7CAE"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>исх.</w:t>
      </w:r>
      <w:r w:rsidR="00E720B2" w:rsidRPr="00E720B2"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 xml:space="preserve"> </w:t>
      </w:r>
      <w:r w:rsidR="00E720B2" w:rsidRPr="003F7CAE"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>№ ______</w:t>
      </w:r>
      <w:r w:rsidRPr="003F7CAE"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 xml:space="preserve"> от ______  </w:t>
      </w:r>
    </w:p>
    <w:p w:rsidR="00581918" w:rsidRPr="00581918" w:rsidRDefault="00581918" w:rsidP="0058191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  <w:r w:rsidRPr="00581918">
        <w:rPr>
          <w:rFonts w:ascii="Times New Roman" w:hAnsi="Times New Roman" w:cs="Times New Roman"/>
          <w:b/>
          <w:bCs/>
          <w:spacing w:val="60"/>
          <w:sz w:val="24"/>
          <w:szCs w:val="24"/>
        </w:rPr>
        <w:t>ЗАЯВК</w:t>
      </w:r>
      <w:r w:rsidRPr="00581918">
        <w:rPr>
          <w:rFonts w:ascii="Times New Roman" w:hAnsi="Times New Roman" w:cs="Times New Roman"/>
          <w:b/>
          <w:bCs/>
          <w:sz w:val="24"/>
          <w:szCs w:val="24"/>
        </w:rPr>
        <w:t>А </w:t>
      </w:r>
      <w:r w:rsidRPr="00581918">
        <w:rPr>
          <w:rStyle w:val="a8"/>
          <w:rFonts w:ascii="Times New Roman" w:hAnsi="Times New Roman"/>
          <w:b/>
          <w:bCs/>
          <w:spacing w:val="60"/>
          <w:sz w:val="24"/>
          <w:szCs w:val="24"/>
        </w:rPr>
        <w:endnoteReference w:customMarkFollows="1" w:id="1"/>
        <w:t>1</w:t>
      </w:r>
    </w:p>
    <w:p w:rsidR="00581918" w:rsidRPr="00581918" w:rsidRDefault="00581918" w:rsidP="005819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1918">
        <w:rPr>
          <w:rFonts w:ascii="Times New Roman" w:hAnsi="Times New Roman" w:cs="Times New Roman"/>
          <w:b/>
          <w:bCs/>
          <w:sz w:val="24"/>
          <w:szCs w:val="24"/>
        </w:rPr>
        <w:t>юридического лица (индивидуального предпринимателя),</w:t>
      </w:r>
      <w:r w:rsidRPr="00581918">
        <w:rPr>
          <w:rFonts w:ascii="Times New Roman" w:hAnsi="Times New Roman" w:cs="Times New Roman"/>
          <w:b/>
          <w:bCs/>
          <w:sz w:val="24"/>
          <w:szCs w:val="24"/>
        </w:rPr>
        <w:br/>
        <w:t xml:space="preserve">физического лица на присоединение </w:t>
      </w:r>
      <w:proofErr w:type="spellStart"/>
      <w:r w:rsidRPr="00581918">
        <w:rPr>
          <w:rFonts w:ascii="Times New Roman" w:hAnsi="Times New Roman" w:cs="Times New Roman"/>
          <w:b/>
          <w:bCs/>
          <w:sz w:val="24"/>
          <w:szCs w:val="24"/>
        </w:rPr>
        <w:t>энергопринимающих</w:t>
      </w:r>
      <w:proofErr w:type="spellEnd"/>
      <w:r w:rsidRPr="00581918">
        <w:rPr>
          <w:rFonts w:ascii="Times New Roman" w:hAnsi="Times New Roman" w:cs="Times New Roman"/>
          <w:b/>
          <w:bCs/>
          <w:sz w:val="24"/>
          <w:szCs w:val="24"/>
        </w:rPr>
        <w:t xml:space="preserve"> устройств</w:t>
      </w:r>
    </w:p>
    <w:p w:rsidR="00581918" w:rsidRPr="00581918" w:rsidRDefault="00581918" w:rsidP="00581918">
      <w:pPr>
        <w:tabs>
          <w:tab w:val="right" w:pos="992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 xml:space="preserve">1.  </w:t>
      </w:r>
    </w:p>
    <w:p w:rsidR="00581918" w:rsidRPr="00581918" w:rsidRDefault="00581918" w:rsidP="00581918">
      <w:pPr>
        <w:pBdr>
          <w:top w:val="single" w:sz="4" w:space="1" w:color="auto"/>
        </w:pBdr>
        <w:tabs>
          <w:tab w:val="right" w:pos="9923"/>
        </w:tabs>
        <w:spacing w:after="0" w:line="240" w:lineRule="auto"/>
        <w:ind w:left="867"/>
        <w:jc w:val="center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>(полное наименование заявителя – юридического лица;</w:t>
      </w:r>
    </w:p>
    <w:p w:rsidR="00581918" w:rsidRPr="00581918" w:rsidRDefault="00581918" w:rsidP="00581918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ab/>
        <w:t>.</w:t>
      </w:r>
    </w:p>
    <w:p w:rsidR="00581918" w:rsidRPr="00581918" w:rsidRDefault="00581918" w:rsidP="00581918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>фамилия, имя, отчество заявителя – индивидуального предпринимателя)</w:t>
      </w:r>
    </w:p>
    <w:p w:rsidR="00581918" w:rsidRPr="00581918" w:rsidRDefault="00581918" w:rsidP="00581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 w:rsidRPr="00581918">
        <w:rPr>
          <w:rStyle w:val="a8"/>
          <w:rFonts w:ascii="Times New Roman" w:hAnsi="Times New Roman"/>
          <w:sz w:val="24"/>
          <w:szCs w:val="24"/>
        </w:rPr>
        <w:endnoteReference w:customMarkFollows="1" w:id="2"/>
        <w:t>2</w:t>
      </w:r>
      <w:r w:rsidRPr="0058191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1918" w:rsidRPr="00581918" w:rsidRDefault="00581918" w:rsidP="00581918">
      <w:pPr>
        <w:pBdr>
          <w:top w:val="single" w:sz="4" w:space="1" w:color="auto"/>
        </w:pBdr>
        <w:spacing w:after="0" w:line="240" w:lineRule="auto"/>
        <w:ind w:left="965"/>
        <w:rPr>
          <w:rFonts w:ascii="Times New Roman" w:hAnsi="Times New Roman" w:cs="Times New Roman"/>
          <w:sz w:val="24"/>
          <w:szCs w:val="24"/>
        </w:rPr>
      </w:pPr>
    </w:p>
    <w:p w:rsidR="00581918" w:rsidRPr="00581918" w:rsidRDefault="00581918" w:rsidP="00581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918" w:rsidRPr="00581918" w:rsidRDefault="00581918" w:rsidP="00581918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918" w:rsidRPr="00581918" w:rsidRDefault="00581918" w:rsidP="00581918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ab/>
        <w:t>.</w:t>
      </w:r>
    </w:p>
    <w:p w:rsidR="00581918" w:rsidRPr="00581918" w:rsidRDefault="00581918" w:rsidP="00581918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581918" w:rsidRPr="00581918" w:rsidTr="00AF679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Паспортные данные </w:t>
            </w:r>
            <w:r w:rsidRPr="00581918">
              <w:rPr>
                <w:rStyle w:val="a8"/>
                <w:rFonts w:ascii="Times New Roman" w:hAnsi="Times New Roman"/>
                <w:sz w:val="24"/>
                <w:szCs w:val="24"/>
              </w:rPr>
              <w:endnoteReference w:customMarkFollows="1" w:id="3"/>
              <w:t>3</w:t>
            </w: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1918" w:rsidRPr="00581918" w:rsidRDefault="00581918" w:rsidP="00581918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81918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581918">
        <w:rPr>
          <w:rFonts w:ascii="Times New Roman" w:hAnsi="Times New Roman" w:cs="Times New Roman"/>
          <w:sz w:val="24"/>
          <w:szCs w:val="24"/>
        </w:rPr>
        <w:t xml:space="preserve"> (кем, когда)  </w:t>
      </w:r>
      <w:r w:rsidRPr="00581918">
        <w:rPr>
          <w:rFonts w:ascii="Times New Roman" w:hAnsi="Times New Roman" w:cs="Times New Roman"/>
          <w:sz w:val="24"/>
          <w:szCs w:val="24"/>
        </w:rPr>
        <w:tab/>
        <w:t>.</w:t>
      </w:r>
    </w:p>
    <w:p w:rsidR="00581918" w:rsidRPr="00581918" w:rsidRDefault="00581918" w:rsidP="00581918">
      <w:pPr>
        <w:pBdr>
          <w:top w:val="single" w:sz="4" w:space="1" w:color="auto"/>
        </w:pBdr>
        <w:spacing w:after="0" w:line="240" w:lineRule="auto"/>
        <w:ind w:left="2013" w:right="113"/>
        <w:rPr>
          <w:rFonts w:ascii="Times New Roman" w:hAnsi="Times New Roman" w:cs="Times New Roman"/>
          <w:sz w:val="24"/>
          <w:szCs w:val="24"/>
        </w:rPr>
      </w:pPr>
    </w:p>
    <w:p w:rsidR="00581918" w:rsidRPr="00581918" w:rsidRDefault="00581918" w:rsidP="0058191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 xml:space="preserve">3. Место нахождения заявителя, в том числе фактический адрес  </w:t>
      </w:r>
    </w:p>
    <w:p w:rsidR="00581918" w:rsidRPr="00581918" w:rsidRDefault="00581918" w:rsidP="00581918">
      <w:pPr>
        <w:pBdr>
          <w:top w:val="single" w:sz="4" w:space="1" w:color="auto"/>
        </w:pBdr>
        <w:spacing w:after="0" w:line="240" w:lineRule="auto"/>
        <w:ind w:left="7258"/>
        <w:rPr>
          <w:rFonts w:ascii="Times New Roman" w:hAnsi="Times New Roman" w:cs="Times New Roman"/>
          <w:sz w:val="24"/>
          <w:szCs w:val="24"/>
        </w:rPr>
      </w:pPr>
    </w:p>
    <w:p w:rsidR="00581918" w:rsidRPr="00581918" w:rsidRDefault="00581918" w:rsidP="00581918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ab/>
        <w:t>.</w:t>
      </w:r>
    </w:p>
    <w:p w:rsidR="00581918" w:rsidRPr="00581918" w:rsidRDefault="00581918" w:rsidP="00581918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>(индекс, адрес)</w:t>
      </w:r>
    </w:p>
    <w:p w:rsidR="00581918" w:rsidRPr="00581918" w:rsidRDefault="00581918" w:rsidP="0058191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 xml:space="preserve">4. В связи </w:t>
      </w:r>
      <w:proofErr w:type="gramStart"/>
      <w:r w:rsidRPr="0058191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8191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1918" w:rsidRPr="00581918" w:rsidRDefault="00581918" w:rsidP="00581918">
      <w:pPr>
        <w:pBdr>
          <w:top w:val="single" w:sz="4" w:space="1" w:color="auto"/>
        </w:pBdr>
        <w:spacing w:after="0" w:line="240" w:lineRule="auto"/>
        <w:ind w:left="1871"/>
        <w:rPr>
          <w:rFonts w:ascii="Times New Roman" w:hAnsi="Times New Roman" w:cs="Times New Roman"/>
          <w:sz w:val="24"/>
          <w:szCs w:val="24"/>
        </w:rPr>
      </w:pPr>
    </w:p>
    <w:p w:rsidR="00581918" w:rsidRPr="00581918" w:rsidRDefault="00581918" w:rsidP="00581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918" w:rsidRPr="00581918" w:rsidRDefault="00581918" w:rsidP="0058191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>(увеличение объема максимальной мощности, новое строительство, изменение категории надежности электроснабжения и др. – указать нужное)</w:t>
      </w:r>
    </w:p>
    <w:p w:rsidR="00581918" w:rsidRPr="00581918" w:rsidRDefault="00581918" w:rsidP="00581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 xml:space="preserve">просит осуществить технологическое присоединение  </w:t>
      </w:r>
    </w:p>
    <w:p w:rsidR="00581918" w:rsidRPr="00581918" w:rsidRDefault="00581918" w:rsidP="00581918">
      <w:pPr>
        <w:pBdr>
          <w:top w:val="single" w:sz="4" w:space="1" w:color="auto"/>
        </w:pBdr>
        <w:spacing w:after="0" w:line="240" w:lineRule="auto"/>
        <w:ind w:left="5613"/>
        <w:rPr>
          <w:rFonts w:ascii="Times New Roman" w:hAnsi="Times New Roman" w:cs="Times New Roman"/>
          <w:sz w:val="24"/>
          <w:szCs w:val="24"/>
        </w:rPr>
      </w:pPr>
    </w:p>
    <w:p w:rsidR="00581918" w:rsidRPr="00581918" w:rsidRDefault="00581918" w:rsidP="00581918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ab/>
        <w:t>,</w:t>
      </w:r>
    </w:p>
    <w:p w:rsidR="00581918" w:rsidRPr="00581918" w:rsidRDefault="00581918" w:rsidP="00581918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proofErr w:type="spellStart"/>
      <w:r w:rsidRPr="00581918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581918">
        <w:rPr>
          <w:rFonts w:ascii="Times New Roman" w:hAnsi="Times New Roman" w:cs="Times New Roman"/>
          <w:sz w:val="24"/>
          <w:szCs w:val="24"/>
        </w:rPr>
        <w:t xml:space="preserve"> устрой</w:t>
      </w:r>
      <w:proofErr w:type="gramStart"/>
      <w:r w:rsidRPr="00581918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581918">
        <w:rPr>
          <w:rFonts w:ascii="Times New Roman" w:hAnsi="Times New Roman" w:cs="Times New Roman"/>
          <w:sz w:val="24"/>
          <w:szCs w:val="24"/>
        </w:rPr>
        <w:t>я присоединения)</w:t>
      </w:r>
    </w:p>
    <w:p w:rsidR="00581918" w:rsidRPr="00581918" w:rsidRDefault="00581918" w:rsidP="00581918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 xml:space="preserve">расположенных  </w:t>
      </w:r>
      <w:r w:rsidRPr="00581918">
        <w:rPr>
          <w:rFonts w:ascii="Times New Roman" w:hAnsi="Times New Roman" w:cs="Times New Roman"/>
          <w:sz w:val="24"/>
          <w:szCs w:val="24"/>
        </w:rPr>
        <w:tab/>
        <w:t>.</w:t>
      </w:r>
    </w:p>
    <w:p w:rsidR="00581918" w:rsidRPr="00581918" w:rsidRDefault="00581918" w:rsidP="00581918">
      <w:pPr>
        <w:pBdr>
          <w:top w:val="single" w:sz="4" w:space="1" w:color="auto"/>
        </w:pBdr>
        <w:spacing w:after="0" w:line="240" w:lineRule="auto"/>
        <w:ind w:left="1786" w:right="113"/>
        <w:jc w:val="center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 xml:space="preserve">(место нахождения </w:t>
      </w:r>
      <w:proofErr w:type="spellStart"/>
      <w:r w:rsidRPr="00581918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581918">
        <w:rPr>
          <w:rFonts w:ascii="Times New Roman" w:hAnsi="Times New Roman" w:cs="Times New Roman"/>
          <w:sz w:val="24"/>
          <w:szCs w:val="24"/>
        </w:rPr>
        <w:t xml:space="preserve"> устройств)</w:t>
      </w:r>
    </w:p>
    <w:p w:rsidR="00581918" w:rsidRPr="00581918" w:rsidRDefault="00581918" w:rsidP="00581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 xml:space="preserve">5. Количество точек присоединения с указанием технических параметров элементов </w:t>
      </w:r>
      <w:proofErr w:type="spellStart"/>
      <w:r w:rsidRPr="00581918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581918">
        <w:rPr>
          <w:rFonts w:ascii="Times New Roman" w:hAnsi="Times New Roman" w:cs="Times New Roman"/>
          <w:sz w:val="24"/>
          <w:szCs w:val="24"/>
        </w:rPr>
        <w:t xml:space="preserve"> устройств  </w:t>
      </w:r>
    </w:p>
    <w:p w:rsidR="00581918" w:rsidRPr="00581918" w:rsidRDefault="00581918" w:rsidP="00581918">
      <w:pPr>
        <w:pBdr>
          <w:top w:val="single" w:sz="4" w:space="1" w:color="auto"/>
        </w:pBd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</w:p>
    <w:p w:rsidR="00581918" w:rsidRPr="00581918" w:rsidRDefault="00581918" w:rsidP="00581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918" w:rsidRPr="00581918" w:rsidRDefault="00581918" w:rsidP="0058191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81918">
        <w:rPr>
          <w:rFonts w:ascii="Times New Roman" w:hAnsi="Times New Roman" w:cs="Times New Roman"/>
          <w:sz w:val="24"/>
          <w:szCs w:val="24"/>
        </w:rPr>
        <w:t>(описание существующей сети для присоединения,</w:t>
      </w:r>
      <w:proofErr w:type="gramEnd"/>
    </w:p>
    <w:p w:rsidR="00581918" w:rsidRPr="00581918" w:rsidRDefault="00581918" w:rsidP="00581918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ab/>
        <w:t>.</w:t>
      </w:r>
    </w:p>
    <w:p w:rsidR="00581918" w:rsidRPr="00581918" w:rsidRDefault="00581918" w:rsidP="00581918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>максимальной мощности (дополнительно или вновь) или (и) планируемых точек присоединения)</w:t>
      </w:r>
    </w:p>
    <w:p w:rsidR="00581918" w:rsidRPr="00581918" w:rsidRDefault="00581918" w:rsidP="00581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>6. </w:t>
      </w:r>
      <w:proofErr w:type="gramStart"/>
      <w:r w:rsidRPr="00581918">
        <w:rPr>
          <w:rFonts w:ascii="Times New Roman" w:hAnsi="Times New Roman" w:cs="Times New Roman"/>
          <w:sz w:val="24"/>
          <w:szCs w:val="24"/>
        </w:rPr>
        <w:t>Максимальная мощность </w:t>
      </w:r>
      <w:r w:rsidRPr="00581918">
        <w:rPr>
          <w:rStyle w:val="a8"/>
          <w:rFonts w:ascii="Times New Roman" w:hAnsi="Times New Roman"/>
          <w:sz w:val="24"/>
          <w:szCs w:val="24"/>
        </w:rPr>
        <w:endnoteReference w:customMarkFollows="1" w:id="4"/>
        <w:t>4</w:t>
      </w:r>
      <w:r w:rsidRPr="00581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918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581918">
        <w:rPr>
          <w:rFonts w:ascii="Times New Roman" w:hAnsi="Times New Roman" w:cs="Times New Roman"/>
          <w:sz w:val="24"/>
          <w:szCs w:val="24"/>
        </w:rPr>
        <w:t xml:space="preserve"> устройств (присоединяемых и ранее</w:t>
      </w:r>
      <w:r w:rsidRPr="00581918">
        <w:rPr>
          <w:rFonts w:ascii="Times New Roman" w:hAnsi="Times New Roman" w:cs="Times New Roman"/>
          <w:sz w:val="24"/>
          <w:szCs w:val="24"/>
        </w:rPr>
        <w:br/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794"/>
        <w:gridCol w:w="2580"/>
        <w:gridCol w:w="794"/>
        <w:gridCol w:w="2808"/>
      </w:tblGrid>
      <w:tr w:rsidR="00581918" w:rsidRPr="00581918" w:rsidTr="00AF679F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кВт при напряжении </w:t>
            </w:r>
            <w:r w:rsidRPr="00581918">
              <w:rPr>
                <w:rStyle w:val="a8"/>
                <w:rFonts w:ascii="Times New Roman" w:hAnsi="Times New Roman"/>
                <w:sz w:val="24"/>
                <w:szCs w:val="24"/>
              </w:rPr>
              <w:endnoteReference w:customMarkFollows="1" w:id="5"/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кВ (с распределением по</w:t>
            </w:r>
            <w:proofErr w:type="gramEnd"/>
          </w:p>
        </w:tc>
      </w:tr>
    </w:tbl>
    <w:p w:rsidR="00581918" w:rsidRPr="00581918" w:rsidRDefault="00581918" w:rsidP="00581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964"/>
        <w:gridCol w:w="340"/>
        <w:gridCol w:w="964"/>
        <w:gridCol w:w="2977"/>
      </w:tblGrid>
      <w:tr w:rsidR="00581918" w:rsidRPr="00581918" w:rsidTr="00AF679F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точкам присоединения: точка присоединения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кВт, точка присоединения</w:t>
            </w:r>
          </w:p>
        </w:tc>
      </w:tr>
    </w:tbl>
    <w:p w:rsidR="00581918" w:rsidRPr="00581918" w:rsidRDefault="00581918" w:rsidP="00581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340"/>
        <w:gridCol w:w="964"/>
        <w:gridCol w:w="2182"/>
      </w:tblGrid>
      <w:tr w:rsidR="00581918" w:rsidRPr="00581918" w:rsidTr="00AF679F"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кВт), в том числе:</w:t>
            </w:r>
            <w:proofErr w:type="gramEnd"/>
          </w:p>
        </w:tc>
      </w:tr>
    </w:tbl>
    <w:p w:rsidR="00581918" w:rsidRPr="00581918" w:rsidRDefault="00581918" w:rsidP="00581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 xml:space="preserve">а) максимальная мощность присоединяемых </w:t>
      </w:r>
      <w:proofErr w:type="spellStart"/>
      <w:r w:rsidRPr="00581918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581918">
        <w:rPr>
          <w:rFonts w:ascii="Times New Roman" w:hAnsi="Times New Roman" w:cs="Times New Roman"/>
          <w:sz w:val="24"/>
          <w:szCs w:val="24"/>
        </w:rPr>
        <w:t xml:space="preserve"> устройств составляет</w:t>
      </w:r>
      <w:r w:rsidRPr="00581918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381"/>
        <w:gridCol w:w="1418"/>
        <w:gridCol w:w="4962"/>
      </w:tblGrid>
      <w:tr w:rsidR="00581918" w:rsidRPr="00581918" w:rsidTr="00AF679F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кВт при напряжении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кВ со следующим распределением по точкам</w:t>
            </w:r>
          </w:p>
        </w:tc>
      </w:tr>
    </w:tbl>
    <w:p w:rsidR="00581918" w:rsidRPr="00581918" w:rsidRDefault="00581918" w:rsidP="00581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>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8"/>
        <w:gridCol w:w="1418"/>
        <w:gridCol w:w="340"/>
        <w:gridCol w:w="1418"/>
        <w:gridCol w:w="793"/>
      </w:tblGrid>
      <w:tr w:rsidR="00581918" w:rsidRPr="00581918" w:rsidTr="00AF679F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кВт;</w:t>
            </w:r>
          </w:p>
        </w:tc>
      </w:tr>
      <w:tr w:rsidR="00581918" w:rsidRPr="00581918" w:rsidTr="00AF679F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кВт;</w:t>
            </w:r>
          </w:p>
        </w:tc>
      </w:tr>
    </w:tbl>
    <w:p w:rsidR="00581918" w:rsidRPr="00581918" w:rsidRDefault="00581918" w:rsidP="00581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 xml:space="preserve">б) максимальная мощность ранее </w:t>
      </w:r>
      <w:proofErr w:type="gramStart"/>
      <w:r w:rsidRPr="00581918">
        <w:rPr>
          <w:rFonts w:ascii="Times New Roman" w:hAnsi="Times New Roman" w:cs="Times New Roman"/>
          <w:sz w:val="24"/>
          <w:szCs w:val="24"/>
        </w:rPr>
        <w:t>присоединенных</w:t>
      </w:r>
      <w:proofErr w:type="gramEnd"/>
      <w:r w:rsidRPr="00581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918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581918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4"/>
        <w:gridCol w:w="794"/>
        <w:gridCol w:w="2381"/>
        <w:gridCol w:w="794"/>
        <w:gridCol w:w="4045"/>
      </w:tblGrid>
      <w:tr w:rsidR="00581918" w:rsidRPr="00581918" w:rsidTr="00AF679F"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устройств составляет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кВт при напряжении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кВ со следующим распределением</w:t>
            </w:r>
          </w:p>
        </w:tc>
      </w:tr>
    </w:tbl>
    <w:p w:rsidR="00581918" w:rsidRPr="00581918" w:rsidRDefault="00581918" w:rsidP="00581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>по точкам 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8"/>
        <w:gridCol w:w="1418"/>
        <w:gridCol w:w="340"/>
        <w:gridCol w:w="1418"/>
        <w:gridCol w:w="793"/>
      </w:tblGrid>
      <w:tr w:rsidR="00581918" w:rsidRPr="00581918" w:rsidTr="00AF679F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кВт;</w:t>
            </w:r>
          </w:p>
        </w:tc>
      </w:tr>
      <w:tr w:rsidR="00581918" w:rsidRPr="00581918" w:rsidTr="00AF679F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кВт.</w:t>
            </w:r>
          </w:p>
        </w:tc>
      </w:tr>
    </w:tbl>
    <w:p w:rsidR="00581918" w:rsidRPr="00581918" w:rsidRDefault="00581918" w:rsidP="00581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96"/>
        <w:gridCol w:w="794"/>
        <w:gridCol w:w="851"/>
      </w:tblGrid>
      <w:tr w:rsidR="00581918" w:rsidRPr="00581918" w:rsidTr="00AF679F"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7. Количество и мощность присоединяемых к сети трансформаторов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81918" w:rsidRPr="00581918" w:rsidRDefault="00581918" w:rsidP="00581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3"/>
        <w:gridCol w:w="3856"/>
        <w:gridCol w:w="851"/>
      </w:tblGrid>
      <w:tr w:rsidR="00581918" w:rsidRPr="00581918" w:rsidTr="00AF679F"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8. Количество и мощность генераторов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81918" w:rsidRPr="00581918" w:rsidRDefault="00581918" w:rsidP="0058191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 xml:space="preserve">9. Заявляемая категория надежности </w:t>
      </w:r>
      <w:proofErr w:type="spellStart"/>
      <w:r w:rsidRPr="00581918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581918">
        <w:rPr>
          <w:rFonts w:ascii="Times New Roman" w:hAnsi="Times New Roman" w:cs="Times New Roman"/>
          <w:sz w:val="24"/>
          <w:szCs w:val="24"/>
        </w:rPr>
        <w:t xml:space="preserve"> устройств </w:t>
      </w:r>
      <w:r w:rsidRPr="00581918">
        <w:rPr>
          <w:rStyle w:val="a8"/>
          <w:rFonts w:ascii="Times New Roman" w:hAnsi="Times New Roman"/>
          <w:sz w:val="24"/>
          <w:szCs w:val="24"/>
        </w:rPr>
        <w:endnoteReference w:customMarkFollows="1" w:id="6"/>
        <w:t>6</w:t>
      </w:r>
      <w:r w:rsidRPr="0058191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72"/>
        <w:gridCol w:w="98"/>
        <w:gridCol w:w="1248"/>
        <w:gridCol w:w="72"/>
        <w:gridCol w:w="98"/>
        <w:gridCol w:w="680"/>
      </w:tblGrid>
      <w:tr w:rsidR="00581918" w:rsidRPr="00581918" w:rsidTr="00AF679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кВт;</w:t>
            </w:r>
          </w:p>
        </w:tc>
      </w:tr>
      <w:tr w:rsidR="00581918" w:rsidRPr="00581918" w:rsidTr="00AF679F"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II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кВт;</w:t>
            </w:r>
          </w:p>
        </w:tc>
      </w:tr>
      <w:tr w:rsidR="00581918" w:rsidRPr="00581918" w:rsidTr="00AF679F"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III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кВт.</w:t>
            </w:r>
          </w:p>
        </w:tc>
      </w:tr>
    </w:tbl>
    <w:p w:rsidR="00581918" w:rsidRPr="00581918" w:rsidRDefault="00581918" w:rsidP="00581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 xml:space="preserve">10. Заявляемый характер нагрузки (для генераторов – возможная скорость набора или снижения нагрузки) и наличие нагрузок, искажающих форму кривой электрического тока и вызывающих </w:t>
      </w:r>
      <w:proofErr w:type="spellStart"/>
      <w:r w:rsidRPr="00581918">
        <w:rPr>
          <w:rFonts w:ascii="Times New Roman" w:hAnsi="Times New Roman" w:cs="Times New Roman"/>
          <w:sz w:val="24"/>
          <w:szCs w:val="24"/>
        </w:rPr>
        <w:t>несимметрию</w:t>
      </w:r>
      <w:proofErr w:type="spellEnd"/>
      <w:r w:rsidRPr="00581918">
        <w:rPr>
          <w:rFonts w:ascii="Times New Roman" w:hAnsi="Times New Roman" w:cs="Times New Roman"/>
          <w:sz w:val="24"/>
          <w:szCs w:val="24"/>
        </w:rPr>
        <w:t xml:space="preserve"> напряжения в точках присоединения </w:t>
      </w:r>
      <w:r w:rsidRPr="00581918">
        <w:rPr>
          <w:rStyle w:val="a8"/>
          <w:rFonts w:ascii="Times New Roman" w:hAnsi="Times New Roman"/>
          <w:sz w:val="24"/>
          <w:szCs w:val="24"/>
        </w:rPr>
        <w:endnoteReference w:customMarkFollows="1" w:id="7"/>
        <w:t>7</w:t>
      </w:r>
      <w:r w:rsidRPr="0058191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1918" w:rsidRPr="00581918" w:rsidRDefault="00581918" w:rsidP="00581918">
      <w:pPr>
        <w:pBdr>
          <w:top w:val="single" w:sz="4" w:space="1" w:color="auto"/>
        </w:pBdr>
        <w:spacing w:after="0" w:line="240" w:lineRule="auto"/>
        <w:ind w:left="6974"/>
        <w:rPr>
          <w:rFonts w:ascii="Times New Roman" w:hAnsi="Times New Roman" w:cs="Times New Roman"/>
          <w:sz w:val="24"/>
          <w:szCs w:val="24"/>
        </w:rPr>
      </w:pPr>
    </w:p>
    <w:p w:rsidR="00581918" w:rsidRPr="00581918" w:rsidRDefault="00581918" w:rsidP="00581918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ab/>
        <w:t>.</w:t>
      </w:r>
    </w:p>
    <w:p w:rsidR="00581918" w:rsidRPr="00581918" w:rsidRDefault="00581918" w:rsidP="00581918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581918" w:rsidRPr="00581918" w:rsidRDefault="00581918" w:rsidP="00581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>11. Величина и обоснование величины технологического минимума (для генераторов)</w:t>
      </w:r>
      <w:r w:rsidRPr="00581918">
        <w:rPr>
          <w:rFonts w:ascii="Times New Roman" w:hAnsi="Times New Roman" w:cs="Times New Roman"/>
          <w:sz w:val="24"/>
          <w:szCs w:val="24"/>
        </w:rPr>
        <w:br/>
      </w:r>
    </w:p>
    <w:p w:rsidR="00581918" w:rsidRPr="00581918" w:rsidRDefault="00581918" w:rsidP="00581918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918" w:rsidRPr="00581918" w:rsidRDefault="00581918" w:rsidP="00581918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ab/>
        <w:t>.</w:t>
      </w:r>
    </w:p>
    <w:p w:rsidR="00581918" w:rsidRPr="00581918" w:rsidRDefault="00581918" w:rsidP="00581918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581918" w:rsidRPr="00581918" w:rsidRDefault="00581918" w:rsidP="00581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>12. Необходимость наличия технологической и (или) аварийной брони </w:t>
      </w:r>
      <w:r w:rsidRPr="00581918">
        <w:rPr>
          <w:rStyle w:val="a8"/>
          <w:rFonts w:ascii="Times New Roman" w:hAnsi="Times New Roman"/>
          <w:sz w:val="24"/>
          <w:szCs w:val="24"/>
        </w:rPr>
        <w:endnoteReference w:customMarkFollows="1" w:id="8"/>
        <w:t>8</w:t>
      </w:r>
      <w:r w:rsidRPr="0058191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1918" w:rsidRPr="00581918" w:rsidRDefault="00581918" w:rsidP="00581918">
      <w:pPr>
        <w:pBdr>
          <w:top w:val="single" w:sz="4" w:space="1" w:color="auto"/>
        </w:pBdr>
        <w:spacing w:after="0" w:line="240" w:lineRule="auto"/>
        <w:ind w:left="8204"/>
        <w:rPr>
          <w:rFonts w:ascii="Times New Roman" w:hAnsi="Times New Roman" w:cs="Times New Roman"/>
          <w:sz w:val="24"/>
          <w:szCs w:val="24"/>
        </w:rPr>
      </w:pPr>
    </w:p>
    <w:p w:rsidR="00581918" w:rsidRPr="00581918" w:rsidRDefault="00581918" w:rsidP="00581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918" w:rsidRPr="00581918" w:rsidRDefault="00581918" w:rsidP="00581918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918" w:rsidRPr="00581918" w:rsidRDefault="00581918" w:rsidP="00581918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ab/>
        <w:t>.</w:t>
      </w:r>
    </w:p>
    <w:p w:rsidR="00581918" w:rsidRPr="00581918" w:rsidRDefault="00581918" w:rsidP="00581918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581918" w:rsidRPr="00581918" w:rsidRDefault="00581918" w:rsidP="00581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 xml:space="preserve">Величина и обоснование технологической и аварийной брони  </w:t>
      </w:r>
    </w:p>
    <w:p w:rsidR="00581918" w:rsidRPr="00581918" w:rsidRDefault="00581918" w:rsidP="00581918">
      <w:pPr>
        <w:pBdr>
          <w:top w:val="single" w:sz="4" w:space="1" w:color="auto"/>
        </w:pBdr>
        <w:spacing w:after="0" w:line="240" w:lineRule="auto"/>
        <w:ind w:left="7059"/>
        <w:rPr>
          <w:rFonts w:ascii="Times New Roman" w:hAnsi="Times New Roman" w:cs="Times New Roman"/>
          <w:sz w:val="24"/>
          <w:szCs w:val="24"/>
        </w:rPr>
      </w:pPr>
    </w:p>
    <w:p w:rsidR="00581918" w:rsidRPr="00581918" w:rsidRDefault="00581918" w:rsidP="00581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918" w:rsidRPr="00581918" w:rsidRDefault="00581918" w:rsidP="00581918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918" w:rsidRPr="00581918" w:rsidRDefault="00581918" w:rsidP="00581918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ab/>
        <w:t>.</w:t>
      </w:r>
    </w:p>
    <w:p w:rsidR="00581918" w:rsidRPr="00581918" w:rsidRDefault="00581918" w:rsidP="00581918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581918" w:rsidRPr="00581918" w:rsidRDefault="00581918" w:rsidP="00581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>13. Сроки проектирования и поэтапного введения в эксплуатацию объекта (в том числе по этапам и очередям), планируемое поэтапное распределение максимальной мощности: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83"/>
        <w:gridCol w:w="2183"/>
        <w:gridCol w:w="1871"/>
        <w:gridCol w:w="1871"/>
      </w:tblGrid>
      <w:tr w:rsidR="00581918" w:rsidRPr="00581918" w:rsidTr="00AF679F">
        <w:tc>
          <w:tcPr>
            <w:tcW w:w="1871" w:type="dxa"/>
            <w:vAlign w:val="center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Pr="00581918">
              <w:rPr>
                <w:rFonts w:ascii="Times New Roman" w:hAnsi="Times New Roman" w:cs="Times New Roman"/>
                <w:sz w:val="24"/>
                <w:szCs w:val="24"/>
              </w:rP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срок проектирования </w:t>
            </w:r>
            <w:proofErr w:type="spellStart"/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энергоприни</w:t>
            </w:r>
            <w:r w:rsidRPr="00581918">
              <w:rPr>
                <w:rFonts w:ascii="Times New Roman" w:hAnsi="Times New Roman" w:cs="Times New Roman"/>
                <w:sz w:val="24"/>
                <w:szCs w:val="24"/>
              </w:rPr>
              <w:softHyphen/>
              <w:t>мающих</w:t>
            </w:r>
            <w:proofErr w:type="spellEnd"/>
            <w:r w:rsidRPr="00581918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</w:t>
            </w:r>
            <w:r w:rsidRPr="00581918">
              <w:rPr>
                <w:rFonts w:ascii="Times New Roman" w:hAnsi="Times New Roman" w:cs="Times New Roman"/>
                <w:sz w:val="24"/>
                <w:szCs w:val="24"/>
              </w:rPr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срок введения </w:t>
            </w:r>
            <w:proofErr w:type="spellStart"/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581918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в эксплуатацию</w:t>
            </w:r>
            <w:r w:rsidRPr="00581918">
              <w:rPr>
                <w:rFonts w:ascii="Times New Roman" w:hAnsi="Times New Roman" w:cs="Times New Roman"/>
                <w:sz w:val="24"/>
                <w:szCs w:val="24"/>
              </w:rP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мощность </w:t>
            </w:r>
            <w:proofErr w:type="spellStart"/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энергопринимаю</w:t>
            </w:r>
            <w:r w:rsidRPr="00581918">
              <w:rPr>
                <w:rFonts w:ascii="Times New Roman" w:hAnsi="Times New Roman" w:cs="Times New Roman"/>
                <w:sz w:val="24"/>
                <w:szCs w:val="24"/>
              </w:rPr>
              <w:softHyphen/>
              <w:t>щих</w:t>
            </w:r>
            <w:proofErr w:type="spellEnd"/>
            <w:r w:rsidRPr="00581918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</w:t>
            </w:r>
            <w:r w:rsidRPr="00581918">
              <w:rPr>
                <w:rFonts w:ascii="Times New Roman" w:hAnsi="Times New Roman" w:cs="Times New Roman"/>
                <w:sz w:val="24"/>
                <w:szCs w:val="24"/>
              </w:rPr>
              <w:br/>
              <w:t>(кВт)</w:t>
            </w:r>
          </w:p>
        </w:tc>
        <w:tc>
          <w:tcPr>
            <w:tcW w:w="1871" w:type="dxa"/>
            <w:vAlign w:val="center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надежности </w:t>
            </w:r>
            <w:proofErr w:type="spellStart"/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энергопринимаю</w:t>
            </w:r>
            <w:r w:rsidRPr="00581918">
              <w:rPr>
                <w:rFonts w:ascii="Times New Roman" w:hAnsi="Times New Roman" w:cs="Times New Roman"/>
                <w:sz w:val="24"/>
                <w:szCs w:val="24"/>
              </w:rPr>
              <w:softHyphen/>
              <w:t>щих</w:t>
            </w:r>
            <w:proofErr w:type="spellEnd"/>
            <w:r w:rsidRPr="00581918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</w:t>
            </w:r>
          </w:p>
        </w:tc>
      </w:tr>
      <w:tr w:rsidR="00581918" w:rsidRPr="00581918" w:rsidTr="00AF679F">
        <w:tc>
          <w:tcPr>
            <w:tcW w:w="1871" w:type="dxa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918" w:rsidRPr="00581918" w:rsidTr="00AF679F">
        <w:tc>
          <w:tcPr>
            <w:tcW w:w="1871" w:type="dxa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918" w:rsidRPr="00581918" w:rsidTr="00AF679F">
        <w:tc>
          <w:tcPr>
            <w:tcW w:w="1871" w:type="dxa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1918" w:rsidRPr="00581918" w:rsidRDefault="00581918" w:rsidP="00581918">
      <w:pPr>
        <w:tabs>
          <w:tab w:val="right" w:pos="992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>14. </w:t>
      </w:r>
      <w:proofErr w:type="gramStart"/>
      <w:r w:rsidRPr="00581918">
        <w:rPr>
          <w:rFonts w:ascii="Times New Roman" w:hAnsi="Times New Roman" w:cs="Times New Roman"/>
          <w:sz w:val="24"/>
          <w:szCs w:val="24"/>
        </w:rPr>
        <w:t>Гарантирующий поставщик (</w:t>
      </w:r>
      <w:proofErr w:type="spellStart"/>
      <w:r w:rsidRPr="00581918">
        <w:rPr>
          <w:rFonts w:ascii="Times New Roman" w:hAnsi="Times New Roman" w:cs="Times New Roman"/>
          <w:sz w:val="24"/>
          <w:szCs w:val="24"/>
        </w:rPr>
        <w:t>энергосбытовая</w:t>
      </w:r>
      <w:proofErr w:type="spellEnd"/>
      <w:r w:rsidRPr="00581918">
        <w:rPr>
          <w:rFonts w:ascii="Times New Roman" w:hAnsi="Times New Roman" w:cs="Times New Roman"/>
          <w:sz w:val="24"/>
          <w:szCs w:val="24"/>
        </w:rPr>
        <w:t xml:space="preserve"> организация), с которым планируется заключение договора энергоснабжения (купли-продажи электрической энергии (мощности)</w:t>
      </w:r>
      <w:r w:rsidRPr="00581918">
        <w:rPr>
          <w:rFonts w:ascii="Times New Roman" w:hAnsi="Times New Roman" w:cs="Times New Roman"/>
          <w:sz w:val="24"/>
          <w:szCs w:val="24"/>
        </w:rPr>
        <w:br/>
      </w:r>
      <w:r w:rsidRPr="00581918">
        <w:rPr>
          <w:rFonts w:ascii="Times New Roman" w:hAnsi="Times New Roman" w:cs="Times New Roman"/>
          <w:sz w:val="24"/>
          <w:szCs w:val="24"/>
        </w:rPr>
        <w:tab/>
        <w:t>.</w:t>
      </w:r>
      <w:proofErr w:type="gramEnd"/>
    </w:p>
    <w:p w:rsidR="00581918" w:rsidRPr="00581918" w:rsidRDefault="00581918" w:rsidP="00581918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581918" w:rsidRPr="00581918" w:rsidRDefault="00581918" w:rsidP="00581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 xml:space="preserve">Заявители, максимальная мощность </w:t>
      </w:r>
      <w:proofErr w:type="spellStart"/>
      <w:r w:rsidRPr="00581918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581918">
        <w:rPr>
          <w:rFonts w:ascii="Times New Roman" w:hAnsi="Times New Roman" w:cs="Times New Roman"/>
          <w:sz w:val="24"/>
          <w:szCs w:val="24"/>
        </w:rPr>
        <w:t xml:space="preserve"> устройств которых составляет свыше 150 кВт и менее 670 кВт, пункты 7, 8, 11 и 12 настоящей заявки не заполняют.</w:t>
      </w:r>
    </w:p>
    <w:p w:rsidR="00581918" w:rsidRPr="00581918" w:rsidRDefault="00581918" w:rsidP="0058191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>Приложения:</w:t>
      </w:r>
    </w:p>
    <w:p w:rsidR="00581918" w:rsidRPr="00581918" w:rsidRDefault="00581918" w:rsidP="0058191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>(указать перечень прилагаемых документов)</w:t>
      </w:r>
    </w:p>
    <w:p w:rsidR="00581918" w:rsidRPr="00581918" w:rsidRDefault="00581918" w:rsidP="0058191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 xml:space="preserve">1.  </w:t>
      </w:r>
    </w:p>
    <w:p w:rsidR="00581918" w:rsidRPr="00581918" w:rsidRDefault="00581918" w:rsidP="00581918">
      <w:pPr>
        <w:pBdr>
          <w:top w:val="single" w:sz="4" w:space="1" w:color="auto"/>
        </w:pBdr>
        <w:spacing w:after="0" w:line="240" w:lineRule="auto"/>
        <w:ind w:left="881"/>
        <w:rPr>
          <w:rFonts w:ascii="Times New Roman" w:hAnsi="Times New Roman" w:cs="Times New Roman"/>
          <w:sz w:val="24"/>
          <w:szCs w:val="24"/>
        </w:rPr>
      </w:pPr>
    </w:p>
    <w:p w:rsidR="00581918" w:rsidRPr="00581918" w:rsidRDefault="00581918" w:rsidP="0058191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 xml:space="preserve">2.  </w:t>
      </w:r>
    </w:p>
    <w:p w:rsidR="00581918" w:rsidRPr="00581918" w:rsidRDefault="00581918" w:rsidP="00581918">
      <w:pPr>
        <w:pBdr>
          <w:top w:val="single" w:sz="4" w:space="1" w:color="auto"/>
        </w:pBdr>
        <w:spacing w:after="0" w:line="240" w:lineRule="auto"/>
        <w:ind w:left="881"/>
        <w:rPr>
          <w:rFonts w:ascii="Times New Roman" w:hAnsi="Times New Roman" w:cs="Times New Roman"/>
          <w:sz w:val="24"/>
          <w:szCs w:val="24"/>
        </w:rPr>
      </w:pPr>
    </w:p>
    <w:p w:rsidR="00581918" w:rsidRPr="00581918" w:rsidRDefault="00581918" w:rsidP="0058191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 xml:space="preserve">3.  </w:t>
      </w:r>
    </w:p>
    <w:p w:rsidR="00581918" w:rsidRPr="00581918" w:rsidRDefault="00581918" w:rsidP="00581918">
      <w:pPr>
        <w:pBdr>
          <w:top w:val="single" w:sz="4" w:space="1" w:color="auto"/>
        </w:pBdr>
        <w:spacing w:after="0" w:line="240" w:lineRule="auto"/>
        <w:ind w:left="881"/>
        <w:rPr>
          <w:rFonts w:ascii="Times New Roman" w:hAnsi="Times New Roman" w:cs="Times New Roman"/>
          <w:sz w:val="24"/>
          <w:szCs w:val="24"/>
        </w:rPr>
      </w:pPr>
    </w:p>
    <w:p w:rsidR="00581918" w:rsidRPr="00581918" w:rsidRDefault="00581918" w:rsidP="0058191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 xml:space="preserve">4.  </w:t>
      </w:r>
    </w:p>
    <w:p w:rsidR="00581918" w:rsidRPr="00581918" w:rsidRDefault="00581918" w:rsidP="00581918">
      <w:pPr>
        <w:pBdr>
          <w:top w:val="single" w:sz="4" w:space="1" w:color="auto"/>
        </w:pBdr>
        <w:spacing w:after="0" w:line="240" w:lineRule="auto"/>
        <w:ind w:left="879"/>
        <w:rPr>
          <w:rFonts w:ascii="Times New Roman" w:hAnsi="Times New Roman" w:cs="Times New Roman"/>
          <w:sz w:val="24"/>
          <w:szCs w:val="24"/>
        </w:rPr>
      </w:pPr>
    </w:p>
    <w:p w:rsidR="00581918" w:rsidRPr="00581918" w:rsidRDefault="00581918" w:rsidP="00581918">
      <w:pPr>
        <w:keepNext/>
        <w:spacing w:after="0" w:line="240" w:lineRule="auto"/>
        <w:ind w:right="4820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>Руководитель организации (заявитель)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581918" w:rsidRPr="00581918" w:rsidTr="00AF679F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918" w:rsidRPr="00581918" w:rsidRDefault="00581918" w:rsidP="0058191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918" w:rsidRPr="00581918" w:rsidTr="00AF679F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918" w:rsidRPr="00581918" w:rsidRDefault="00581918" w:rsidP="0058191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</w:tr>
      <w:tr w:rsidR="00581918" w:rsidRPr="00581918" w:rsidTr="00AF679F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918" w:rsidRPr="00581918" w:rsidRDefault="00581918" w:rsidP="0058191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918" w:rsidRPr="00581918" w:rsidTr="00AF679F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918" w:rsidRPr="00581918" w:rsidRDefault="00581918" w:rsidP="0058191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(контактный телефон)</w:t>
            </w:r>
          </w:p>
        </w:tc>
      </w:tr>
      <w:tr w:rsidR="00581918" w:rsidRPr="00581918" w:rsidTr="00AF679F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918" w:rsidRPr="00581918" w:rsidRDefault="00581918" w:rsidP="0058191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18" w:rsidRPr="00581918" w:rsidRDefault="00581918" w:rsidP="00581918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918" w:rsidRPr="00581918" w:rsidRDefault="00581918" w:rsidP="0058191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918" w:rsidRPr="00581918" w:rsidTr="00AF679F"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918" w:rsidRPr="00581918" w:rsidRDefault="00581918" w:rsidP="0058191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81918" w:rsidRPr="00581918" w:rsidRDefault="00581918" w:rsidP="00581918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918" w:rsidRPr="00581918" w:rsidRDefault="00581918" w:rsidP="0058191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581918" w:rsidRPr="00581918" w:rsidRDefault="00581918" w:rsidP="00581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581918" w:rsidRPr="00581918" w:rsidTr="00AF679F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81918" w:rsidRPr="00581918" w:rsidRDefault="00581918" w:rsidP="00581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>М.П.</w:t>
      </w:r>
    </w:p>
    <w:p w:rsidR="00BF06B8" w:rsidRPr="002025F2" w:rsidRDefault="00BF06B8" w:rsidP="00581918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BF06B8" w:rsidRPr="002025F2" w:rsidSect="00BE7C50">
      <w:pgSz w:w="11906" w:h="16838"/>
      <w:pgMar w:top="851" w:right="849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077" w:rsidRDefault="006F1077" w:rsidP="003F7CAE">
      <w:pPr>
        <w:spacing w:after="0" w:line="240" w:lineRule="auto"/>
      </w:pPr>
      <w:r>
        <w:separator/>
      </w:r>
    </w:p>
  </w:endnote>
  <w:endnote w:type="continuationSeparator" w:id="0">
    <w:p w:rsidR="006F1077" w:rsidRDefault="006F1077" w:rsidP="003F7CAE">
      <w:pPr>
        <w:spacing w:after="0" w:line="240" w:lineRule="auto"/>
      </w:pPr>
      <w:r>
        <w:continuationSeparator/>
      </w:r>
    </w:p>
  </w:endnote>
  <w:endnote w:id="1">
    <w:p w:rsidR="00581918" w:rsidRDefault="00581918" w:rsidP="00581918">
      <w:pPr>
        <w:pStyle w:val="a6"/>
        <w:ind w:firstLine="567"/>
        <w:jc w:val="both"/>
      </w:pPr>
      <w:r>
        <w:rPr>
          <w:rStyle w:val="a8"/>
        </w:rPr>
        <w:t>1</w:t>
      </w:r>
      <w:r>
        <w:t xml:space="preserve"> За исключением лиц, указанных в пунктах 12(1) – 14 Правил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</w:endnote>
  <w:endnote w:id="2">
    <w:p w:rsidR="00581918" w:rsidRDefault="00581918" w:rsidP="00581918">
      <w:pPr>
        <w:pStyle w:val="a6"/>
        <w:ind w:firstLine="567"/>
        <w:jc w:val="both"/>
      </w:pPr>
      <w:r>
        <w:rPr>
          <w:rStyle w:val="a8"/>
        </w:rPr>
        <w:t>2</w:t>
      </w:r>
      <w:r>
        <w:t> Для юридических лиц и индивидуальных предпринимателей.</w:t>
      </w:r>
    </w:p>
  </w:endnote>
  <w:endnote w:id="3">
    <w:p w:rsidR="00581918" w:rsidRDefault="00581918" w:rsidP="00581918">
      <w:pPr>
        <w:pStyle w:val="a6"/>
        <w:ind w:firstLine="567"/>
        <w:jc w:val="both"/>
      </w:pPr>
      <w:r>
        <w:rPr>
          <w:rStyle w:val="a8"/>
        </w:rPr>
        <w:t>3</w:t>
      </w:r>
      <w:r>
        <w:t> Для физических лиц.</w:t>
      </w:r>
    </w:p>
  </w:endnote>
  <w:endnote w:id="4">
    <w:p w:rsidR="00581918" w:rsidRDefault="00581918" w:rsidP="00581918">
      <w:pPr>
        <w:pStyle w:val="a6"/>
        <w:ind w:firstLine="567"/>
        <w:jc w:val="both"/>
      </w:pPr>
      <w:r>
        <w:rPr>
          <w:rStyle w:val="a8"/>
        </w:rPr>
        <w:t>4</w:t>
      </w:r>
      <w:r>
        <w:t xml:space="preserve"> Максимальная мощность указывается равной максимальной мощности присоединяемых </w:t>
      </w:r>
      <w:proofErr w:type="spellStart"/>
      <w:r>
        <w:t>энергопринимающих</w:t>
      </w:r>
      <w:proofErr w:type="spellEnd"/>
      <w:r>
        <w:t xml:space="preserve"> устрой</w:t>
      </w:r>
      <w:proofErr w:type="gramStart"/>
      <w:r>
        <w:t>ств в сл</w:t>
      </w:r>
      <w:proofErr w:type="gramEnd"/>
      <w:r>
        <w:t xml:space="preserve">учае отсутствия максимальной мощности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 (то есть в пункте 6 и подпункте “а” пункта 6 настоящего приложения величина мощности указывается одинаковая).</w:t>
      </w:r>
    </w:p>
  </w:endnote>
  <w:endnote w:id="5">
    <w:p w:rsidR="00581918" w:rsidRDefault="00581918" w:rsidP="00581918">
      <w:pPr>
        <w:pStyle w:val="a6"/>
        <w:ind w:firstLine="567"/>
        <w:jc w:val="both"/>
      </w:pPr>
      <w:r>
        <w:rPr>
          <w:rStyle w:val="a8"/>
        </w:rPr>
        <w:t>5</w:t>
      </w:r>
      <w:r>
        <w:t xml:space="preserve"> Классы напряжения (0,4; 6; 10) </w:t>
      </w:r>
      <w:proofErr w:type="spellStart"/>
      <w:r>
        <w:t>кВ.</w:t>
      </w:r>
      <w:proofErr w:type="spellEnd"/>
    </w:p>
  </w:endnote>
  <w:endnote w:id="6">
    <w:p w:rsidR="00581918" w:rsidRDefault="00581918" w:rsidP="00581918">
      <w:pPr>
        <w:pStyle w:val="a6"/>
        <w:ind w:firstLine="567"/>
        <w:jc w:val="both"/>
      </w:pPr>
      <w:r>
        <w:rPr>
          <w:rStyle w:val="a8"/>
        </w:rPr>
        <w:t>6</w:t>
      </w:r>
      <w:r>
        <w:t> Не указывается при присоединении генерирующих объектов.</w:t>
      </w:r>
    </w:p>
  </w:endnote>
  <w:endnote w:id="7">
    <w:p w:rsidR="00581918" w:rsidRDefault="00581918" w:rsidP="00581918">
      <w:pPr>
        <w:pStyle w:val="a6"/>
        <w:ind w:firstLine="567"/>
        <w:jc w:val="both"/>
      </w:pPr>
      <w:r>
        <w:rPr>
          <w:rStyle w:val="a8"/>
        </w:rPr>
        <w:t>7</w:t>
      </w:r>
      <w:r>
        <w:t xml:space="preserve"> Заявители, максимальная мощность </w:t>
      </w:r>
      <w:proofErr w:type="spellStart"/>
      <w:r>
        <w:t>энергопринимающих</w:t>
      </w:r>
      <w:proofErr w:type="spellEnd"/>
      <w:r>
        <w:t xml:space="preserve">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</w:r>
    </w:p>
  </w:endnote>
  <w:endnote w:id="8">
    <w:p w:rsidR="00581918" w:rsidRDefault="00581918" w:rsidP="00581918">
      <w:pPr>
        <w:pStyle w:val="a6"/>
        <w:ind w:firstLine="567"/>
        <w:jc w:val="both"/>
      </w:pPr>
      <w:r>
        <w:rPr>
          <w:rStyle w:val="a8"/>
        </w:rPr>
        <w:t>8</w:t>
      </w:r>
      <w:r>
        <w:t xml:space="preserve"> Для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077" w:rsidRDefault="006F1077" w:rsidP="003F7CAE">
      <w:pPr>
        <w:spacing w:after="0" w:line="240" w:lineRule="auto"/>
      </w:pPr>
      <w:r>
        <w:separator/>
      </w:r>
    </w:p>
  </w:footnote>
  <w:footnote w:type="continuationSeparator" w:id="0">
    <w:p w:rsidR="006F1077" w:rsidRDefault="006F1077" w:rsidP="003F7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C0DFA"/>
    <w:multiLevelType w:val="hybridMultilevel"/>
    <w:tmpl w:val="576A18CE"/>
    <w:lvl w:ilvl="0" w:tplc="F7F6477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CC04103"/>
    <w:multiLevelType w:val="hybridMultilevel"/>
    <w:tmpl w:val="9FC86388"/>
    <w:lvl w:ilvl="0" w:tplc="6004DF5A"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7C5"/>
    <w:rsid w:val="00030012"/>
    <w:rsid w:val="00062EA1"/>
    <w:rsid w:val="00130EEB"/>
    <w:rsid w:val="002025F2"/>
    <w:rsid w:val="00300C03"/>
    <w:rsid w:val="0032103C"/>
    <w:rsid w:val="003226CD"/>
    <w:rsid w:val="003532B5"/>
    <w:rsid w:val="003832FB"/>
    <w:rsid w:val="003F36CA"/>
    <w:rsid w:val="003F7CAE"/>
    <w:rsid w:val="00461A96"/>
    <w:rsid w:val="004E40AE"/>
    <w:rsid w:val="004E78F6"/>
    <w:rsid w:val="00581918"/>
    <w:rsid w:val="005947BF"/>
    <w:rsid w:val="005A7BA9"/>
    <w:rsid w:val="00622055"/>
    <w:rsid w:val="0067561F"/>
    <w:rsid w:val="00682EB3"/>
    <w:rsid w:val="006A49D7"/>
    <w:rsid w:val="006B7D83"/>
    <w:rsid w:val="006E4527"/>
    <w:rsid w:val="006F1077"/>
    <w:rsid w:val="006F27C5"/>
    <w:rsid w:val="006F4D69"/>
    <w:rsid w:val="00716435"/>
    <w:rsid w:val="007B7E7F"/>
    <w:rsid w:val="00827069"/>
    <w:rsid w:val="008A18DF"/>
    <w:rsid w:val="008A3EF1"/>
    <w:rsid w:val="008E0706"/>
    <w:rsid w:val="008F1FFB"/>
    <w:rsid w:val="009A2926"/>
    <w:rsid w:val="009D6F5A"/>
    <w:rsid w:val="00A168A0"/>
    <w:rsid w:val="00A43AA0"/>
    <w:rsid w:val="00A53CFC"/>
    <w:rsid w:val="00B17451"/>
    <w:rsid w:val="00B2067B"/>
    <w:rsid w:val="00B304B5"/>
    <w:rsid w:val="00B318FA"/>
    <w:rsid w:val="00B83904"/>
    <w:rsid w:val="00BE7C50"/>
    <w:rsid w:val="00BF06B8"/>
    <w:rsid w:val="00CC5313"/>
    <w:rsid w:val="00D84D6C"/>
    <w:rsid w:val="00D92338"/>
    <w:rsid w:val="00E17E0B"/>
    <w:rsid w:val="00E366E7"/>
    <w:rsid w:val="00E720B2"/>
    <w:rsid w:val="00E84F10"/>
    <w:rsid w:val="00F033CF"/>
    <w:rsid w:val="00F37C6E"/>
    <w:rsid w:val="00F80B4A"/>
    <w:rsid w:val="00FC0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07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0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0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923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923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endnote text"/>
    <w:basedOn w:val="a"/>
    <w:link w:val="a7"/>
    <w:uiPriority w:val="99"/>
    <w:rsid w:val="003F7C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F7C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rsid w:val="003F7CAE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E07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7B7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07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0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0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923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923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endnote text"/>
    <w:basedOn w:val="a"/>
    <w:link w:val="a7"/>
    <w:uiPriority w:val="99"/>
    <w:rsid w:val="003F7C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F7C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rsid w:val="003F7CAE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E07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7B7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8560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B30AECCC3F4BB973EAEE7EDB5A0CCC74C905AB5F1B03F8E4753EF997EC869609AE3724F28AB2B01O7o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832AF-FBAD-4D0E-A4D8-8EECB8A54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OGE</dc:creator>
  <cp:lastModifiedBy>Евгения В. Назаренко</cp:lastModifiedBy>
  <cp:revision>2</cp:revision>
  <cp:lastPrinted>2012-04-17T11:15:00Z</cp:lastPrinted>
  <dcterms:created xsi:type="dcterms:W3CDTF">2019-02-28T06:27:00Z</dcterms:created>
  <dcterms:modified xsi:type="dcterms:W3CDTF">2019-02-28T06:27:00Z</dcterms:modified>
</cp:coreProperties>
</file>