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A1" w:rsidRDefault="00622055" w:rsidP="00CC5313">
      <w:pPr>
        <w:pStyle w:val="1"/>
        <w:jc w:val="center"/>
        <w:rPr>
          <w:color w:val="auto"/>
        </w:rPr>
      </w:pPr>
      <w:r w:rsidRPr="006F4D69">
        <w:rPr>
          <w:color w:val="auto"/>
        </w:rPr>
        <w:t xml:space="preserve">О </w:t>
      </w:r>
      <w:proofErr w:type="gramStart"/>
      <w:r w:rsidRPr="006F4D69">
        <w:rPr>
          <w:color w:val="auto"/>
        </w:rPr>
        <w:t>порядке</w:t>
      </w:r>
      <w:proofErr w:type="gramEnd"/>
      <w:r w:rsidRPr="006F4D69">
        <w:rPr>
          <w:color w:val="auto"/>
        </w:rPr>
        <w:t xml:space="preserve"> выполнения мероприятий</w:t>
      </w:r>
      <w:r w:rsidR="0067561F" w:rsidRPr="006F4D69">
        <w:rPr>
          <w:color w:val="auto"/>
        </w:rPr>
        <w:t xml:space="preserve"> в ООО "</w:t>
      </w:r>
      <w:r w:rsidR="006F4D69" w:rsidRPr="006F4D69">
        <w:rPr>
          <w:color w:val="auto"/>
        </w:rPr>
        <w:t>АТЭК74</w:t>
      </w:r>
      <w:r w:rsidR="0067561F" w:rsidRPr="006F4D69">
        <w:rPr>
          <w:color w:val="auto"/>
        </w:rPr>
        <w:t>"</w:t>
      </w:r>
    </w:p>
    <w:p w:rsidR="00CC5313" w:rsidRPr="00CC5313" w:rsidRDefault="00CC5313" w:rsidP="00CC5313"/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313">
        <w:rPr>
          <w:rFonts w:ascii="Times New Roman" w:hAnsi="Times New Roman" w:cs="Times New Roman"/>
          <w:i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CC531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CC5313">
        <w:rPr>
          <w:rFonts w:ascii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</w:t>
      </w:r>
      <w:r w:rsidR="008A3EF1" w:rsidRPr="00CC5313">
        <w:rPr>
          <w:rFonts w:ascii="Times New Roman" w:hAnsi="Times New Roman" w:cs="Times New Roman"/>
          <w:i/>
          <w:sz w:val="24"/>
          <w:szCs w:val="24"/>
        </w:rPr>
        <w:t>7</w:t>
      </w:r>
      <w:r w:rsidRPr="00CC5313">
        <w:rPr>
          <w:rFonts w:ascii="Times New Roman" w:hAnsi="Times New Roman" w:cs="Times New Roman"/>
          <w:i/>
          <w:sz w:val="24"/>
          <w:szCs w:val="24"/>
        </w:rPr>
        <w:t>.</w:t>
      </w:r>
      <w:r w:rsidR="008A3EF1" w:rsidRPr="00CC5313">
        <w:rPr>
          <w:rFonts w:ascii="Times New Roman" w:hAnsi="Times New Roman" w:cs="Times New Roman"/>
          <w:i/>
          <w:sz w:val="24"/>
          <w:szCs w:val="24"/>
        </w:rPr>
        <w:t>12</w:t>
      </w:r>
      <w:r w:rsidRPr="00CC5313">
        <w:rPr>
          <w:rFonts w:ascii="Times New Roman" w:hAnsi="Times New Roman" w:cs="Times New Roman"/>
          <w:i/>
          <w:sz w:val="24"/>
          <w:szCs w:val="24"/>
        </w:rPr>
        <w:t>.</w:t>
      </w:r>
      <w:r w:rsidR="008A3EF1" w:rsidRPr="00CC5313">
        <w:rPr>
          <w:rFonts w:ascii="Times New Roman" w:hAnsi="Times New Roman" w:cs="Times New Roman"/>
          <w:i/>
          <w:sz w:val="24"/>
          <w:szCs w:val="24"/>
        </w:rPr>
        <w:t>2004</w:t>
      </w:r>
      <w:r w:rsidRPr="00CC5313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8A3EF1" w:rsidRPr="00CC5313">
        <w:rPr>
          <w:rFonts w:ascii="Times New Roman" w:hAnsi="Times New Roman" w:cs="Times New Roman"/>
          <w:i/>
          <w:sz w:val="24"/>
          <w:szCs w:val="24"/>
        </w:rPr>
        <w:t>861</w:t>
      </w:r>
      <w:r w:rsidRPr="00CC5313">
        <w:rPr>
          <w:rFonts w:ascii="Times New Roman" w:hAnsi="Times New Roman" w:cs="Times New Roman"/>
          <w:i/>
          <w:sz w:val="24"/>
          <w:szCs w:val="24"/>
        </w:rPr>
        <w:t xml:space="preserve"> процедура технологического присоединения включает в себя:</w:t>
      </w:r>
      <w:proofErr w:type="gramEnd"/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CC531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CC5313">
        <w:rPr>
          <w:rFonts w:ascii="Times New Roman" w:hAnsi="Times New Roman" w:cs="Times New Roman"/>
          <w:i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CC531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CC5313">
        <w:rPr>
          <w:rFonts w:ascii="Times New Roman" w:hAnsi="Times New Roman" w:cs="Times New Roman"/>
          <w:i/>
          <w:sz w:val="24"/>
          <w:szCs w:val="24"/>
        </w:rPr>
        <w:t xml:space="preserve"> устройств заявителя;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б) заключение договора;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в) выполнение сторонами договора мероприятий, предусмотренных договором;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CC531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CC5313">
        <w:rPr>
          <w:rFonts w:ascii="Times New Roman" w:hAnsi="Times New Roman" w:cs="Times New Roman"/>
          <w:i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д)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BF06B8" w:rsidRPr="00CC5313" w:rsidRDefault="00BF06B8" w:rsidP="00BF06B8">
      <w:pPr>
        <w:widowControl w:val="0"/>
        <w:rPr>
          <w:i/>
          <w:sz w:val="24"/>
          <w:szCs w:val="24"/>
        </w:rPr>
      </w:pPr>
    </w:p>
    <w:p w:rsidR="00BF06B8" w:rsidRPr="00CC5313" w:rsidRDefault="00BF06B8" w:rsidP="00BF06B8">
      <w:pPr>
        <w:widowControl w:val="0"/>
        <w:rPr>
          <w:i/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3F7CAE" w:rsidRPr="003F7CAE" w:rsidRDefault="003F7CAE" w:rsidP="006F4D69">
      <w:pP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>К заявке требуется следующие документы: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</w:r>
    </w:p>
    <w:p w:rsidR="003F7CAE" w:rsidRPr="003F7CAE" w:rsidRDefault="003F7CAE" w:rsidP="003F7CAE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либо</w:t>
      </w:r>
    </w:p>
    <w:p w:rsidR="003F7CAE" w:rsidRPr="003F7CAE" w:rsidRDefault="003F7CAE" w:rsidP="003F7CAE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правоустанавливающего документа на земельный участок, на котором расположены (будут располагаться) объекты заявителя: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копия договора аренды (с отметкой  о регистрации в Федеральной регистрационной службе в случае, если срок договора составляет больше 1 года); </w:t>
      </w: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либо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копия свидетельства о регистрации права собственности; </w:t>
      </w: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либо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копия свидетельства о регистрации права постоянного (бессрочного) пользования; </w:t>
      </w: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либо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копия свидетельства о регистрации права оперативного управления; </w:t>
      </w: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либо  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копия свидетельства о регистрации права хозяйственного ведения</w:t>
      </w:r>
    </w:p>
    <w:p w:rsidR="003F7CAE" w:rsidRPr="003F7CAE" w:rsidRDefault="003F7CAE" w:rsidP="003F7CAE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ind w:left="993" w:hanging="284"/>
        <w:suppressOverlap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либо копия правоустанавливающего документа на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энергопринимающие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устройства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Доверенность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на подачу заявки/ заключение договора на технологическое присоединение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Копии учредительных документов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(Устав, Положение) со всеми изменениями и дополнениями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свидетельства о регистрации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юридического лица (для ЮЛ,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зарегистрированных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после 01.01.2002г)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gram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свидетельства  о внесении записи в единый  государственный реестр о ЮЛ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, зарегистрированных до 2002г. (для ЮЛ, зарегистрированных до 01.01.2002г.)</w:t>
      </w:r>
      <w:proofErr w:type="gramEnd"/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Документ, подтверждающий полномочия лица, действующего от имени ЮЛ  без доверенности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:</w:t>
      </w:r>
    </w:p>
    <w:p w:rsidR="003F7CAE" w:rsidRPr="003F7CAE" w:rsidRDefault="003F7CAE" w:rsidP="003F7CAE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- копия протокола общего собрания учредителей (акционеров) об избрании руководителя организации;</w:t>
      </w:r>
    </w:p>
    <w:p w:rsidR="003F7CAE" w:rsidRPr="003F7CAE" w:rsidRDefault="003F7CAE" w:rsidP="003F7CAE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- 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свидетельства о постановке на учет в налоговом органе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Копия документа, удостоверяющего личность ИП, ФЛ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  <w:r w:rsidR="00300C03"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</w:p>
    <w:p w:rsidR="003F7CAE" w:rsidRPr="003F7CAE" w:rsidRDefault="003F7CAE" w:rsidP="003F7CAE">
      <w:pPr>
        <w:jc w:val="center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  <w:lastRenderedPageBreak/>
        <w:t>ШАПКА</w:t>
      </w: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исх. от ______  № ______</w:t>
      </w:r>
    </w:p>
    <w:p w:rsidR="003F7CAE" w:rsidRPr="003F7CAE" w:rsidRDefault="006F4D69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="003F7CAE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3F7CAE" w:rsidRPr="003F7CAE" w:rsidRDefault="003F7CAE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 w:rsidR="006F4D69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3F7CAE" w:rsidRPr="003F7CAE" w:rsidRDefault="006F4D69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</w:t>
      </w:r>
      <w:r w:rsidR="006E4527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В. Резниченко</w:t>
      </w:r>
    </w:p>
    <w:p w:rsidR="003F7CAE" w:rsidRPr="003F7CAE" w:rsidRDefault="003F7CAE" w:rsidP="003F7CA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ЗАЯВКА</w:t>
      </w:r>
    </w:p>
    <w:p w:rsidR="003F7CAE" w:rsidRPr="003F7CAE" w:rsidRDefault="003F7CAE" w:rsidP="003F7CA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</w:t>
      </w:r>
      <w:bookmarkStart w:id="0" w:name="_GoBack"/>
      <w:bookmarkEnd w:id="0"/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имателя),</w:t>
      </w:r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 лица на присоединение по одному источнику</w:t>
      </w:r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электроснабжения </w:t>
      </w:r>
      <w:proofErr w:type="spellStart"/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устройств </w:t>
      </w: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7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лица;</w:t>
      </w: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заявителя – индивидуального предпринимателя)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3F7C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F7CAE" w:rsidRPr="003F7CAE" w:rsidTr="00FA2CA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когда)  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 и др. – указать нужное)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</w:t>
      </w:r>
      <w:proofErr w:type="gramStart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нахождения </w:t>
      </w:r>
      <w:proofErr w:type="spellStart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 </w:t>
      </w:r>
      <w:r w:rsidRPr="003F7C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(присоединяемых и ранее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3F7CAE" w:rsidRPr="003F7CAE" w:rsidTr="00FA2CAC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</w:tbl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максимальная мощность присоединяемых 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3F7CAE" w:rsidRPr="003F7CAE" w:rsidTr="00FA2CAC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максимальная мощность ранее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присоединенных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3F7CAE" w:rsidRPr="003F7CAE" w:rsidTr="00FA2CAC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Заявляемая категория надежности 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– ___ (по ________ источнику электроснабжения 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устройств).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7. Характер нагрузки (вид экономической деятельности заявителя)</w:t>
      </w: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keepNext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3F7CAE" w:rsidRPr="003F7CAE" w:rsidTr="00FA2CAC">
        <w:tc>
          <w:tcPr>
            <w:tcW w:w="1871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(месяц, год)</w:t>
            </w:r>
          </w:p>
        </w:tc>
        <w:tc>
          <w:tcPr>
            <w:tcW w:w="2183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Планируемый срок введения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эксплуатацию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Максимальная мощность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(кВт)</w:t>
            </w:r>
          </w:p>
        </w:tc>
        <w:tc>
          <w:tcPr>
            <w:tcW w:w="1871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Категория надежности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3F7CAE" w:rsidRPr="003F7CAE" w:rsidTr="00FA2CAC"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CAE" w:rsidRPr="003F7CAE" w:rsidTr="00FA2CAC"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proofErr w:type="gramEnd"/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3F7CAE" w:rsidRPr="003F7CAE" w:rsidTr="00FA2CAC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AE" w:rsidRPr="003F7CAE" w:rsidTr="00FA2CAC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F7CAE" w:rsidRPr="003F7CAE" w:rsidTr="00FA2CAC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AE" w:rsidRPr="003F7CAE" w:rsidTr="00FA2CAC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3F7CAE" w:rsidRPr="003F7CAE" w:rsidTr="00FA2CA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AE" w:rsidRPr="003F7CAE" w:rsidTr="00FA2CAC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F7CAE" w:rsidRPr="003F7CAE" w:rsidRDefault="003F7CAE" w:rsidP="003F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3F7CAE" w:rsidRPr="003F7CAE" w:rsidTr="00FA2CA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7CAE" w:rsidRPr="003F7CAE" w:rsidRDefault="003F7CAE" w:rsidP="003F7CAE">
      <w:pPr>
        <w:autoSpaceDE w:val="0"/>
        <w:autoSpaceDN w:val="0"/>
        <w:spacing w:before="240"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BF06B8" w:rsidRDefault="00BF06B8" w:rsidP="00BF06B8">
      <w:pPr>
        <w:widowControl w:val="0"/>
        <w:rPr>
          <w:sz w:val="24"/>
          <w:szCs w:val="24"/>
        </w:rPr>
      </w:pPr>
    </w:p>
    <w:sectPr w:rsidR="00BF06B8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B3" w:rsidRDefault="00682EB3" w:rsidP="003F7CAE">
      <w:pPr>
        <w:spacing w:after="0" w:line="240" w:lineRule="auto"/>
      </w:pPr>
      <w:r>
        <w:separator/>
      </w:r>
    </w:p>
  </w:endnote>
  <w:endnote w:type="continuationSeparator" w:id="0">
    <w:p w:rsidR="00682EB3" w:rsidRDefault="00682EB3" w:rsidP="003F7CAE">
      <w:pPr>
        <w:spacing w:after="0" w:line="240" w:lineRule="auto"/>
      </w:pPr>
      <w:r>
        <w:continuationSeparator/>
      </w:r>
    </w:p>
  </w:endnote>
  <w:endnote w:id="1">
    <w:p w:rsidR="003F7CAE" w:rsidRDefault="003F7CAE" w:rsidP="003F7CAE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:rsidR="003F7CAE" w:rsidRDefault="003F7CAE" w:rsidP="003F7CAE">
      <w:pPr>
        <w:pStyle w:val="a6"/>
        <w:ind w:firstLine="567"/>
        <w:jc w:val="both"/>
      </w:pPr>
      <w:r>
        <w:rPr>
          <w:rStyle w:val="a8"/>
        </w:rPr>
        <w:t>2</w:t>
      </w:r>
      <w:r>
        <w:t> Для физических лиц.</w:t>
      </w:r>
    </w:p>
  </w:endnote>
  <w:endnote w:id="3">
    <w:p w:rsidR="003F7CAE" w:rsidRDefault="003F7CAE" w:rsidP="003F7CAE">
      <w:pPr>
        <w:pStyle w:val="a6"/>
        <w:ind w:firstLine="567"/>
        <w:jc w:val="both"/>
      </w:pPr>
      <w:r>
        <w:rPr>
          <w:rStyle w:val="a8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3F7CAE" w:rsidRDefault="003F7CAE" w:rsidP="003F7CAE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B3" w:rsidRDefault="00682EB3" w:rsidP="003F7CAE">
      <w:pPr>
        <w:spacing w:after="0" w:line="240" w:lineRule="auto"/>
      </w:pPr>
      <w:r>
        <w:separator/>
      </w:r>
    </w:p>
  </w:footnote>
  <w:footnote w:type="continuationSeparator" w:id="0">
    <w:p w:rsidR="00682EB3" w:rsidRDefault="00682EB3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947BF"/>
    <w:rsid w:val="005A7BA9"/>
    <w:rsid w:val="00622055"/>
    <w:rsid w:val="0067561F"/>
    <w:rsid w:val="00682EB3"/>
    <w:rsid w:val="006A49D7"/>
    <w:rsid w:val="006E4527"/>
    <w:rsid w:val="006F27C5"/>
    <w:rsid w:val="006F4D69"/>
    <w:rsid w:val="00716435"/>
    <w:rsid w:val="00827069"/>
    <w:rsid w:val="008A3EF1"/>
    <w:rsid w:val="008E0706"/>
    <w:rsid w:val="008F1FFB"/>
    <w:rsid w:val="009A2926"/>
    <w:rsid w:val="00A168A0"/>
    <w:rsid w:val="00A53CFC"/>
    <w:rsid w:val="00B17451"/>
    <w:rsid w:val="00B2067B"/>
    <w:rsid w:val="00B318FA"/>
    <w:rsid w:val="00B83904"/>
    <w:rsid w:val="00BE7C50"/>
    <w:rsid w:val="00BF06B8"/>
    <w:rsid w:val="00CC5313"/>
    <w:rsid w:val="00D92338"/>
    <w:rsid w:val="00E17E0B"/>
    <w:rsid w:val="00E366E7"/>
    <w:rsid w:val="00E84F10"/>
    <w:rsid w:val="00F033CF"/>
    <w:rsid w:val="00F37C6E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B96D-6FEC-444C-9902-73666908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Евгения В. Назаренко</cp:lastModifiedBy>
  <cp:revision>7</cp:revision>
  <cp:lastPrinted>2012-04-17T11:15:00Z</cp:lastPrinted>
  <dcterms:created xsi:type="dcterms:W3CDTF">2016-08-01T12:41:00Z</dcterms:created>
  <dcterms:modified xsi:type="dcterms:W3CDTF">2017-03-30T11:44:00Z</dcterms:modified>
</cp:coreProperties>
</file>