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4419">
        <w:rPr>
          <w:rFonts w:ascii="Times New Roman" w:hAnsi="Times New Roman" w:cs="Times New Roman"/>
          <w:sz w:val="24"/>
          <w:szCs w:val="24"/>
        </w:rPr>
        <w:t>(для физических лиц в целях технологического присоединения</w:t>
      </w:r>
      <w:proofErr w:type="gramEnd"/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44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C4419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4419">
        <w:rPr>
          <w:rFonts w:ascii="Times New Roman" w:hAnsi="Times New Roman" w:cs="Times New Roman"/>
          <w:sz w:val="24"/>
          <w:szCs w:val="24"/>
        </w:rPr>
        <w:t>составляет до 15 кВт включительно (с учетом ранее присоединенных</w:t>
      </w:r>
      <w:proofErr w:type="gramEnd"/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 xml:space="preserve">в данной точке присоединения </w:t>
      </w:r>
      <w:proofErr w:type="spellStart"/>
      <w:r w:rsidRPr="001C441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C4419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C441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C4419">
        <w:rPr>
          <w:rFonts w:ascii="Times New Roman" w:hAnsi="Times New Roman" w:cs="Times New Roman"/>
          <w:sz w:val="24"/>
          <w:szCs w:val="24"/>
        </w:rPr>
        <w:t xml:space="preserve"> используются для бытовых и иных нужд, не связанных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419">
        <w:rPr>
          <w:rFonts w:ascii="Times New Roman" w:hAnsi="Times New Roman" w:cs="Times New Roman"/>
          <w:sz w:val="24"/>
          <w:szCs w:val="24"/>
        </w:rPr>
        <w:t>с осуществлением предпринимательской деятельности)</w:t>
      </w:r>
    </w:p>
    <w:p w:rsidR="00BA3A4F" w:rsidRPr="001C4419" w:rsidRDefault="00BA3A4F" w:rsidP="00BA3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  <w:t xml:space="preserve">    "__" _________ 20__ г.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F45" w:rsidRPr="006F0230" w:rsidRDefault="000D4F45" w:rsidP="000D4F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</w:rPr>
      </w:pPr>
      <w:r w:rsidRPr="00A90FF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</w:t>
      </w:r>
      <w:r w:rsidRPr="00A90FFF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:rsidR="000D4F45" w:rsidRPr="006F0230" w:rsidRDefault="000D4F45" w:rsidP="000D4F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2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D4F45" w:rsidRPr="007E617F" w:rsidRDefault="000D4F45" w:rsidP="000D4F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617F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0D4F45" w:rsidRPr="006F0230" w:rsidRDefault="000D4F45" w:rsidP="000D4F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0FFF">
        <w:rPr>
          <w:rFonts w:ascii="Times New Roman" w:hAnsi="Times New Roman" w:cs="Times New Roman"/>
          <w:sz w:val="24"/>
          <w:szCs w:val="24"/>
        </w:rPr>
        <w:t>_______________.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2.  Наименование  и место нахождения объектов, в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90FFF">
        <w:rPr>
          <w:rFonts w:ascii="Times New Roman" w:hAnsi="Times New Roman" w:cs="Times New Roman"/>
          <w:sz w:val="24"/>
          <w:szCs w:val="24"/>
        </w:rPr>
        <w:t xml:space="preserve"> электроснабжения которых   осуществляется  технологическое  присоединение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0FFF">
        <w:rPr>
          <w:rFonts w:ascii="Times New Roman" w:hAnsi="Times New Roman" w:cs="Times New Roman"/>
          <w:sz w:val="24"/>
          <w:szCs w:val="24"/>
        </w:rPr>
        <w:t>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3.  Максимальная  мощность  присоединяемых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________________________________________________ (кВт)</w:t>
      </w:r>
    </w:p>
    <w:p w:rsidR="000D4F45" w:rsidRPr="007E617F" w:rsidRDefault="000D4F45" w:rsidP="000D4F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E617F">
        <w:rPr>
          <w:rFonts w:ascii="Times New Roman" w:hAnsi="Times New Roman" w:cs="Times New Roman"/>
        </w:rPr>
        <w:t xml:space="preserve">(если </w:t>
      </w:r>
      <w:proofErr w:type="spellStart"/>
      <w:r w:rsidRPr="007E617F">
        <w:rPr>
          <w:rFonts w:ascii="Times New Roman" w:hAnsi="Times New Roman" w:cs="Times New Roman"/>
        </w:rPr>
        <w:t>энергопринимающее</w:t>
      </w:r>
      <w:proofErr w:type="spellEnd"/>
      <w:r w:rsidRPr="007E617F">
        <w:rPr>
          <w:rFonts w:ascii="Times New Roman" w:hAnsi="Times New Roman" w:cs="Times New Roman"/>
        </w:rPr>
        <w:t xml:space="preserve"> устройство вводится</w:t>
      </w:r>
      <w:r>
        <w:rPr>
          <w:rFonts w:ascii="Times New Roman" w:hAnsi="Times New Roman" w:cs="Times New Roman"/>
        </w:rPr>
        <w:t xml:space="preserve"> в</w:t>
      </w:r>
      <w:r w:rsidRPr="007E617F">
        <w:rPr>
          <w:rFonts w:ascii="Times New Roman" w:hAnsi="Times New Roman" w:cs="Times New Roman"/>
        </w:rPr>
        <w:t xml:space="preserve"> эксплуатацию по этапам и очередям, указывается поэтапное</w:t>
      </w:r>
      <w:proofErr w:type="gramEnd"/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0D4F45" w:rsidRPr="007E617F" w:rsidRDefault="000D4F45" w:rsidP="000D4F45">
      <w:pPr>
        <w:pStyle w:val="ConsPlusNonformat"/>
        <w:jc w:val="both"/>
        <w:rPr>
          <w:rFonts w:ascii="Times New Roman" w:hAnsi="Times New Roman" w:cs="Times New Roman"/>
        </w:rPr>
      </w:pPr>
      <w:r w:rsidRPr="007E617F">
        <w:rPr>
          <w:rFonts w:ascii="Times New Roman" w:hAnsi="Times New Roman" w:cs="Times New Roman"/>
        </w:rPr>
        <w:t xml:space="preserve">                         распределение мощности)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4. Категория надежности ______________________________________________.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5.  Класс  напряжения  электрических  сетей,  к  которым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технологическое присоединение, ______________________________________ (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>).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6. Год  ввода  в  эксплуатацию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устройств  заявителя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90FFF">
        <w:rPr>
          <w:rFonts w:ascii="Times New Roman" w:hAnsi="Times New Roman" w:cs="Times New Roman"/>
          <w:sz w:val="24"/>
          <w:szCs w:val="24"/>
        </w:rPr>
        <w:t>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7.  Точка  (точки) присоединения (вводные распределительные устройства,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линии  электропередачи,  базовые  подстанции,  генераторы)  и  максимальная</w:t>
      </w:r>
      <w:r w:rsidR="000F7F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90FFF">
        <w:rPr>
          <w:rFonts w:ascii="Times New Roman" w:hAnsi="Times New Roman" w:cs="Times New Roman"/>
          <w:sz w:val="24"/>
          <w:szCs w:val="24"/>
        </w:rPr>
        <w:t xml:space="preserve">мощность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 устройств   по  каждой  точке 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 (кВт).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8. Основной источник питания _________________________________________.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9. Резервный источник питания ________________________________________.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10. Сетевая организация осуществляет </w:t>
      </w:r>
      <w:hyperlink w:anchor="P2858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B5D21" w:rsidRPr="00A90FFF" w:rsidRDefault="009B5D21" w:rsidP="009B5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(указываются требования к усилению существующей электрической сети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в связи с присоединением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новых</w:t>
      </w:r>
      <w:proofErr w:type="gramEnd"/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мощностей (строительство новых линий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электропередачи, подстанций, увеличение сечения проводов и кабелей,</w:t>
      </w:r>
      <w:proofErr w:type="gramEnd"/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замена или увеличение мощности трансформаторов, расширение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распределительных устройств, модернизация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______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оборудования, реконструкция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объектов электросетевого хозяйства, установка устройств регулирования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95378">
        <w:rPr>
          <w:rFonts w:ascii="Times New Roman" w:hAnsi="Times New Roman" w:cs="Times New Roman"/>
        </w:rPr>
        <w:t>____.</w:t>
      </w:r>
    </w:p>
    <w:p w:rsidR="009B5D21" w:rsidRPr="00D95378" w:rsidRDefault="009B5D21" w:rsidP="009B5D2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напряжения для обеспечения надежности и качества электрической энергии,</w:t>
      </w:r>
      <w:r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 xml:space="preserve">а также по договоренности Сторон иные обязанности по исполнению технических условий, предусмотренные </w:t>
      </w:r>
      <w:hyperlink w:anchor="P1154" w:history="1">
        <w:r w:rsidRPr="00D95378">
          <w:rPr>
            <w:rFonts w:ascii="Times New Roman" w:hAnsi="Times New Roman" w:cs="Times New Roman"/>
            <w:color w:val="0000FF"/>
          </w:rPr>
          <w:t>пунктом 25(1)</w:t>
        </w:r>
      </w:hyperlink>
      <w:r w:rsidRPr="00D95378">
        <w:rPr>
          <w:rFonts w:ascii="Times New Roman" w:hAnsi="Times New Roman" w:cs="Times New Roman"/>
        </w:rPr>
        <w:t xml:space="preserve"> Правил технологического</w:t>
      </w:r>
      <w:r>
        <w:rPr>
          <w:rFonts w:ascii="Times New Roman" w:hAnsi="Times New Roman" w:cs="Times New Roman"/>
        </w:rPr>
        <w:t xml:space="preserve"> п</w:t>
      </w:r>
      <w:r w:rsidRPr="00D95378">
        <w:rPr>
          <w:rFonts w:ascii="Times New Roman" w:hAnsi="Times New Roman" w:cs="Times New Roman"/>
        </w:rPr>
        <w:t xml:space="preserve">рисоединения </w:t>
      </w:r>
      <w:proofErr w:type="spellStart"/>
      <w:r w:rsidRPr="00D95378">
        <w:rPr>
          <w:rFonts w:ascii="Times New Roman" w:hAnsi="Times New Roman" w:cs="Times New Roman"/>
        </w:rPr>
        <w:t>энергопринимающих</w:t>
      </w:r>
      <w:proofErr w:type="spellEnd"/>
      <w:r w:rsidRPr="00D95378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</w:t>
      </w:r>
      <w:proofErr w:type="gramEnd"/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11. Заявитель осуществляет </w:t>
      </w:r>
      <w:hyperlink w:anchor="P2859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_______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12.  Срок действия настоящих технических условий составляет _______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 xml:space="preserve">(года) </w:t>
      </w:r>
      <w:hyperlink w:anchor="P2860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90FFF">
        <w:rPr>
          <w:rFonts w:ascii="Times New Roman" w:hAnsi="Times New Roman" w:cs="Times New Roman"/>
          <w:sz w:val="24"/>
          <w:szCs w:val="24"/>
        </w:rPr>
        <w:t xml:space="preserve"> со дня заключения  договора  об  осуществлении 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0D4F45" w:rsidRPr="00A90FFF" w:rsidRDefault="000D4F45" w:rsidP="000D4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(должность, фамилия, имя, отчество лица,</w:t>
      </w:r>
      <w:proofErr w:type="gramEnd"/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действующего от имени сетевой организации)</w:t>
      </w:r>
      <w:proofErr w:type="gramEnd"/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D4F45" w:rsidRPr="00A90FFF" w:rsidRDefault="000D4F45" w:rsidP="000D4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__________________________ 20__ г.</w:t>
      </w:r>
    </w:p>
    <w:p w:rsidR="000D4F45" w:rsidRPr="00A90FFF" w:rsidRDefault="000D4F45" w:rsidP="000D4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F45" w:rsidRPr="00A90FFF" w:rsidRDefault="000D4F45" w:rsidP="000D4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4F45" w:rsidRPr="00A90FFF" w:rsidRDefault="000D4F45" w:rsidP="000D4F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858"/>
      <w:bookmarkEnd w:id="1"/>
      <w:r w:rsidRPr="00A90FFF">
        <w:rPr>
          <w:rFonts w:ascii="Times New Roman" w:hAnsi="Times New Roman" w:cs="Times New Roman"/>
          <w:sz w:val="20"/>
        </w:rPr>
        <w:t>&lt;1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 заявителя, включая урегулирование отношений с иными лицами.</w:t>
      </w:r>
    </w:p>
    <w:p w:rsidR="000D4F45" w:rsidRPr="00A90FFF" w:rsidRDefault="000D4F45" w:rsidP="000D4F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859"/>
      <w:bookmarkEnd w:id="2"/>
      <w:r w:rsidRPr="00A90FFF">
        <w:rPr>
          <w:rFonts w:ascii="Times New Roman" w:hAnsi="Times New Roman" w:cs="Times New Roman"/>
          <w:sz w:val="20"/>
        </w:rPr>
        <w:t>&lt;2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0D4F45" w:rsidRPr="00A90FFF" w:rsidRDefault="000D4F45" w:rsidP="000D4F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860"/>
      <w:bookmarkEnd w:id="3"/>
      <w:r w:rsidRPr="00A90FFF">
        <w:rPr>
          <w:rFonts w:ascii="Times New Roman" w:hAnsi="Times New Roman" w:cs="Times New Roman"/>
          <w:sz w:val="20"/>
        </w:rPr>
        <w:t>&lt;3&gt; Срок действия технических условий не может составлять менее 2 лет и более 5 лет.</w:t>
      </w:r>
    </w:p>
    <w:p w:rsidR="000D4F45" w:rsidRPr="00A90FFF" w:rsidRDefault="000D4F45" w:rsidP="000D4F45">
      <w:pPr>
        <w:rPr>
          <w:rFonts w:ascii="Times New Roman" w:hAnsi="Times New Roman" w:cs="Times New Roman"/>
          <w:sz w:val="20"/>
          <w:szCs w:val="20"/>
        </w:rPr>
      </w:pPr>
    </w:p>
    <w:p w:rsidR="003C7912" w:rsidRPr="001C4419" w:rsidRDefault="003C7912" w:rsidP="000D4F45">
      <w:pPr>
        <w:pStyle w:val="ConsPlusNonformat"/>
        <w:jc w:val="center"/>
        <w:rPr>
          <w:rFonts w:ascii="Times New Roman" w:hAnsi="Times New Roman" w:cs="Times New Roman"/>
        </w:rPr>
      </w:pPr>
    </w:p>
    <w:sectPr w:rsidR="003C7912" w:rsidRPr="001C4419" w:rsidSect="00BA3A4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9"/>
    <w:rsid w:val="000D4F45"/>
    <w:rsid w:val="000F7FC2"/>
    <w:rsid w:val="001C4419"/>
    <w:rsid w:val="003C7912"/>
    <w:rsid w:val="00542FEA"/>
    <w:rsid w:val="008D6619"/>
    <w:rsid w:val="009B5D21"/>
    <w:rsid w:val="00B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И. Матвеев</dc:creator>
  <cp:keywords/>
  <dc:description/>
  <cp:lastModifiedBy>Юлия Г. Власюк</cp:lastModifiedBy>
  <cp:revision>5</cp:revision>
  <dcterms:created xsi:type="dcterms:W3CDTF">2018-03-26T05:49:00Z</dcterms:created>
  <dcterms:modified xsi:type="dcterms:W3CDTF">2019-09-18T13:00:00Z</dcterms:modified>
</cp:coreProperties>
</file>