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 в целях</w:t>
      </w:r>
      <w:proofErr w:type="gramEnd"/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 </w:t>
      </w:r>
      <w:proofErr w:type="spellStart"/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 максимальная мощность которых составляет до 15</w:t>
      </w:r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 включительно (с учетом ранее присоединенных в данной</w:t>
      </w:r>
      <w:proofErr w:type="gramEnd"/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точке присоединения </w:t>
      </w:r>
      <w:proofErr w:type="spellStart"/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и которые</w:t>
      </w:r>
    </w:p>
    <w:p w:rsidR="00F66777" w:rsidRPr="0055028A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бытовых и иных нужд, не связанных</w:t>
      </w:r>
    </w:p>
    <w:p w:rsidR="0046205B" w:rsidRPr="0046205B" w:rsidRDefault="00F66777" w:rsidP="0046205B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осуществлением предпринимательской деятельности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6777" w:rsidRPr="0055028A" w:rsidRDefault="0046205B" w:rsidP="0046205B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объектов </w:t>
      </w:r>
      <w:proofErr w:type="spellStart"/>
      <w:r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F66777" w:rsidRPr="005502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6777" w:rsidRPr="00F66777" w:rsidRDefault="00F66777" w:rsidP="006429E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CB5" w:rsidRPr="00CE7A4B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864CB5" w:rsidRPr="00CE7A4B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договора)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договора)</w:t>
      </w:r>
    </w:p>
    <w:p w:rsidR="00864CB5" w:rsidRPr="00CE7A4B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B5" w:rsidRPr="00CE7A4B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864CB5" w:rsidRPr="00C34A74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организации)</w:t>
      </w:r>
    </w:p>
    <w:p w:rsidR="00864CB5" w:rsidRPr="00CE7A4B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сетевой организацией, в лице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64CB5" w:rsidRPr="00CE7A4B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864CB5" w:rsidRPr="00C34A74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(должность, фамилия, имя, отчество)</w:t>
      </w:r>
    </w:p>
    <w:p w:rsidR="00864CB5" w:rsidRPr="00CE7A4B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64CB5" w:rsidRPr="00CE7A4B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864CB5" w:rsidRPr="00C34A74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документа)</w:t>
      </w:r>
    </w:p>
    <w:p w:rsidR="00F66777" w:rsidRPr="006429E6" w:rsidRDefault="00864CB5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F66777"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66777"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6777" w:rsidRPr="0037316B" w:rsidRDefault="0037316B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F66777" w:rsidRPr="0037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66777" w:rsidRPr="003731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заявителя, серия, номер и дата</w:t>
      </w:r>
      <w:r w:rsidRPr="0037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выдачи паспорта или иного </w:t>
      </w:r>
      <w:proofErr w:type="gramEnd"/>
    </w:p>
    <w:p w:rsidR="00F66777" w:rsidRPr="006429E6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F66777" w:rsidRPr="0037316B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7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316B" w:rsidRPr="0037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документа, удостоверяющего личность </w:t>
      </w:r>
      <w:r w:rsidRPr="003731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Федерации)</w:t>
      </w:r>
    </w:p>
    <w:p w:rsidR="00F66777" w:rsidRPr="006429E6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  дальнейшем заявителем, с  другой  стороны,  вместе  именуемые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Сторонами, заключили настоящий договор о нижеследующем:</w:t>
      </w:r>
    </w:p>
    <w:p w:rsidR="00F66777" w:rsidRPr="006429E6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429E6" w:rsidRDefault="00F66777" w:rsidP="006429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F66777" w:rsidRPr="006429E6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44" w:rsidRPr="00CE7A4B" w:rsidRDefault="006155BA" w:rsidP="00E14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4644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 настоящему  договору  сетевая  организация  принимает  на  себя обязательства     по     осуществлению    технологического    присоединения </w:t>
      </w:r>
      <w:proofErr w:type="spellStart"/>
      <w:r w:rsidR="00E14644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E14644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устройств</w:t>
      </w:r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(или)     объектов    </w:t>
      </w:r>
      <w:proofErr w:type="spellStart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E14644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заявителя    (далее   -   технологическое присоединение)</w:t>
      </w:r>
      <w:r w:rsidR="00E1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E14644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E146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14644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1464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E14644" w:rsidRPr="00401163" w:rsidRDefault="00E14644" w:rsidP="00E14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06664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66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6777" w:rsidRPr="006429E6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том   числе  по   обеспечению   готовности   объектов   электросетевого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(включая  их  проектирование,  строительство,  реконструкцию)  к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   </w:t>
      </w:r>
      <w:proofErr w:type="spellStart"/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</w:t>
      </w:r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объектов </w:t>
      </w:r>
      <w:proofErr w:type="spellStart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урегулированию  отношений  с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 лицами в случае необходимости строительства (модернизации) такими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принадлежащих им </w:t>
      </w: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электросетевого    хозяйств </w:t>
      </w: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устройств,   объектов   электроэнергетики),  с  учетом</w:t>
      </w:r>
      <w:r w:rsidR="0037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характеристик:</w:t>
      </w:r>
    </w:p>
    <w:p w:rsidR="00F66777" w:rsidRPr="006429E6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________ (кВт);</w:t>
      </w:r>
    </w:p>
    <w:p w:rsidR="00F66777" w:rsidRPr="006429E6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_______;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электрических сетей, к которым осуществляется технологическое присоединение _____ (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6777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___________ кВт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468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05B" w:rsidRPr="0046205B" w:rsidRDefault="0046205B" w:rsidP="004620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присоединяемых объектов </w:t>
      </w:r>
      <w:proofErr w:type="spellStart"/>
      <w:r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(кВт);</w:t>
      </w:r>
    </w:p>
    <w:p w:rsidR="0046205B" w:rsidRPr="006155BA" w:rsidRDefault="0046205B" w:rsidP="004620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объектов </w:t>
      </w:r>
      <w:proofErr w:type="spellStart"/>
      <w:r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(кВт) &lt;1&gt;.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обязуется оплатить расходы на технологическое присоединение в соответствии с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условиями настоящего договора.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Технологическое присоединение необходимо для электроснабжения ________________________________________________________________________</w:t>
      </w:r>
      <w:r w:rsidR="0012639C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155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объектов заявителя)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(которые будут располагаться) _______________________________</w:t>
      </w:r>
      <w:r w:rsidR="0012639C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12639C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155B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объектов заявителя)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</w:t>
      </w:r>
      <w:hyperlink w:anchor="P2469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w:anchor="P2484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Технические условия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настоящего договора и приведены в приложении.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технических условий составляет _______ год (года) </w:t>
      </w:r>
      <w:hyperlink w:anchor="P2470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настоящего договора.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368"/>
      <w:bookmarkEnd w:id="0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выполнения мероприятий по технологическому присоединению составляет _____________ </w:t>
      </w:r>
      <w:hyperlink w:anchor="P2471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настоящего договора.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Обязанности Сторон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Сетевая организация обязуется: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объекты </w:t>
      </w:r>
      <w:proofErr w:type="spellStart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указанные в технических условиях;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374"/>
      <w:bookmarkEnd w:id="1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объектов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заявителя;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________ рабочих дней со дня проведения осмотра (обследования), указанного в </w:t>
      </w:r>
      <w:hyperlink w:anchor="P2374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w:anchor="P2368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</w:t>
      </w:r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заявителю.</w:t>
      </w:r>
      <w:proofErr w:type="gramEnd"/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Заявитель обязуется: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объекты </w:t>
      </w:r>
      <w:proofErr w:type="spellStart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указанные в технических условиях;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</w:t>
      </w:r>
      <w:r w:rsidR="00D5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31A" w:rsidRPr="00D52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</w:t>
      </w:r>
      <w:proofErr w:type="gramEnd"/>
      <w:r w:rsidR="00D5231A" w:rsidRPr="00D5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</w:t>
      </w:r>
      <w:r w:rsidR="00D5231A" w:rsidRPr="00D52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градостроительной деятельности разработка проектной документации является обязательной)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</w:t>
      </w:r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организацией;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</w:t>
      </w:r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46205B" w:rsidRP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организации;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исполнять указанные в </w:t>
      </w:r>
      <w:hyperlink w:anchor="P2386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обязательства по оплате расходов н</w:t>
      </w:r>
      <w:r w:rsidR="004620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технологическое присоединение.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сетевую организацию с просьбой о продлении срока действия технических условий.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386"/>
      <w:bookmarkEnd w:id="2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Плата за технологическое присоединение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расчетов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5B6E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Размер  платы  за  технологическое  присоединение  определяется </w:t>
      </w:r>
      <w:hyperlink w:anchor="P2472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&lt;5&gt;</w:t>
        </w:r>
      </w:hyperlink>
      <w:r w:rsidR="0012639C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_____________________________</w:t>
      </w:r>
      <w:r w:rsid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2639C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2639C" w:rsidRPr="006155BA" w:rsidRDefault="00F66777" w:rsidP="005B6E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(наименование органа исполнительной власти</w:t>
      </w:r>
      <w:r w:rsidR="0012639C" w:rsidRPr="00615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области государственного регулирования тарифов)</w:t>
      </w:r>
    </w:p>
    <w:p w:rsidR="00F66777" w:rsidRPr="006155BA" w:rsidRDefault="005B6E74" w:rsidP="005B6E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66777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F45D70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66777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45D70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66777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66777" w:rsidRPr="006155BA" w:rsidRDefault="00F66777" w:rsidP="005B6E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 </w:t>
      </w:r>
      <w:r w:rsidR="0012639C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и составляет ____________ рублей _______ копеек.</w:t>
      </w:r>
    </w:p>
    <w:p w:rsidR="00F66777" w:rsidRPr="006155BA" w:rsidRDefault="00F66777" w:rsidP="005B6E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Внесение  платы  за  технологическое  присоединение осуществляется</w:t>
      </w:r>
      <w:r w:rsidR="00F45D70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в следующем порядке: ________________________________________</w:t>
      </w:r>
      <w:r w:rsidR="00F45D70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F66777" w:rsidRPr="006155BA" w:rsidRDefault="00F66777" w:rsidP="005B6E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45D70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155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порядок и сроки</w:t>
      </w:r>
      <w:r w:rsidR="00F45D70" w:rsidRPr="00615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внесения платы за технологическое присоединение)</w:t>
      </w:r>
    </w:p>
    <w:p w:rsidR="00F66777" w:rsidRPr="006155BA" w:rsidRDefault="00F66777" w:rsidP="005B6E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или на расчетный счет сетевой организации.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Разграничение балансовой принадлежности </w:t>
      </w: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proofErr w:type="gramEnd"/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эксплуатационной ответственности Сторон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2473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&lt;6&gt;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V. Условия изменения, расторжения договора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ответственность Сторон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9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заявителем установленного договором срока осуществления мероприятий по технологическому присоединению (в случае если техническими условиями предусмотрен поэтапный ввод в работу </w:t>
      </w:r>
      <w:proofErr w:type="spell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служить основанием для расторжения договора по требованию сетевой организации по решению суда.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414"/>
      <w:bookmarkEnd w:id="3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договора, нарушившая срок осуществления мероприятий по технологическому присоединению, предусмотренный договором, в случае если плата за технологическое присоединение по договору составляет 550 рублей</w:t>
      </w:r>
      <w:r w:rsid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(1100 рублей - при одновременном технологическом присоединении </w:t>
      </w:r>
      <w:proofErr w:type="spellStart"/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уплатить другой стороне неустойку, равную 5 процентам от указанного общего размера платы за технологическое присоединение по договору за каждый день просрочки.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определенной в предусмотренном настоящим абзацем порядке за год просрочки.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415"/>
      <w:bookmarkEnd w:id="4"/>
      <w:proofErr w:type="gramStart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в случае если плата за технологическое присоединение по договору превышает 550 </w:t>
      </w:r>
      <w:r w:rsidR="003F5A27"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(1100 рублей - при одновременном технологическом присоединении </w:t>
      </w:r>
      <w:proofErr w:type="spellStart"/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3F5A27" w:rsidRPr="003F5A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уплатить другой стороне неустойку, равную 0,25 процента от указанного общего размера платы за каждый день просрочки.</w:t>
      </w:r>
      <w:proofErr w:type="gramEnd"/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</w:t>
      </w:r>
      <w:hyperlink w:anchor="P2414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2415" w:history="1">
        <w:r w:rsidRPr="00615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вторым</w:t>
        </w:r>
      </w:hyperlink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случае необоснованного уклонения либо отказа от ее уплаты.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разрешения споров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F66777" w:rsidRPr="006155BA" w:rsidRDefault="00F66777" w:rsidP="00642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B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F66777" w:rsidRPr="006155BA" w:rsidRDefault="00F66777" w:rsidP="006429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5BA">
        <w:rPr>
          <w:rFonts w:ascii="Times New Roman" w:hAnsi="Times New Roman" w:cs="Times New Roman"/>
          <w:sz w:val="24"/>
          <w:szCs w:val="24"/>
        </w:rPr>
        <w:t>Реквизиты Сторон</w:t>
      </w:r>
    </w:p>
    <w:tbl>
      <w:tblPr>
        <w:tblW w:w="0" w:type="auto"/>
        <w:tblInd w:w="2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4"/>
        <w:gridCol w:w="360"/>
        <w:gridCol w:w="4564"/>
      </w:tblGrid>
      <w:tr w:rsidR="006155BA" w:rsidRPr="006155BA" w:rsidTr="00F66777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___________________________</w:t>
            </w:r>
            <w:r w:rsidR="00F45D70"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__________________________________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__________________________________</w:t>
            </w:r>
            <w:r w:rsidR="00F45D70"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(должность, фамилия, имя, отчество лица,</w:t>
            </w:r>
            <w:proofErr w:type="gramEnd"/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и место выдачи паспорта</w:t>
            </w:r>
            <w:proofErr w:type="gramEnd"/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иного документа, удостоверяющего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в соответствии с законодательством Российской Федерации)</w:t>
            </w:r>
          </w:p>
          <w:p w:rsidR="00F659FD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</w:t>
            </w:r>
            <w:r w:rsidR="00F45D70"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F45D70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F45D70"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F66777" w:rsidRPr="006155BA" w:rsidTr="00F66777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F66777" w:rsidRPr="006155BA" w:rsidRDefault="00F66777" w:rsidP="006429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F06B8" w:rsidRPr="006155BA" w:rsidRDefault="00BF06B8" w:rsidP="00642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4BF" w:rsidRPr="00F044BF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4BF">
        <w:rPr>
          <w:rFonts w:ascii="Times New Roman" w:hAnsi="Times New Roman" w:cs="Times New Roman"/>
        </w:rPr>
        <w:t>&lt;1</w:t>
      </w:r>
      <w:proofErr w:type="gramStart"/>
      <w:r w:rsidRPr="00F044BF">
        <w:rPr>
          <w:rFonts w:ascii="Times New Roman" w:hAnsi="Times New Roman" w:cs="Times New Roman"/>
        </w:rPr>
        <w:t>&gt; П</w:t>
      </w:r>
      <w:proofErr w:type="gramEnd"/>
      <w:r w:rsidRPr="00F044BF">
        <w:rPr>
          <w:rFonts w:ascii="Times New Roman" w:hAnsi="Times New Roman" w:cs="Times New Roman"/>
        </w:rPr>
        <w:t xml:space="preserve">одлежит указанию, если </w:t>
      </w:r>
      <w:proofErr w:type="spellStart"/>
      <w:r w:rsidRPr="00F044BF">
        <w:rPr>
          <w:rFonts w:ascii="Times New Roman" w:hAnsi="Times New Roman" w:cs="Times New Roman"/>
        </w:rPr>
        <w:t>энергопринимающее</w:t>
      </w:r>
      <w:proofErr w:type="spellEnd"/>
      <w:r w:rsidRPr="00F044BF">
        <w:rPr>
          <w:rFonts w:ascii="Times New Roman" w:hAnsi="Times New Roman" w:cs="Times New Roman"/>
        </w:rPr>
        <w:t xml:space="preserve"> устройство (объект </w:t>
      </w:r>
      <w:proofErr w:type="spellStart"/>
      <w:r w:rsidRPr="00F044BF">
        <w:rPr>
          <w:rFonts w:ascii="Times New Roman" w:hAnsi="Times New Roman" w:cs="Times New Roman"/>
        </w:rPr>
        <w:t>микрогенерации</w:t>
      </w:r>
      <w:proofErr w:type="spellEnd"/>
      <w:r w:rsidRPr="00F044BF">
        <w:rPr>
          <w:rFonts w:ascii="Times New Roman" w:hAnsi="Times New Roman" w:cs="Times New Roman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F044BF">
        <w:rPr>
          <w:rFonts w:ascii="Times New Roman" w:hAnsi="Times New Roman" w:cs="Times New Roman"/>
        </w:rPr>
        <w:t>энергопринимающих</w:t>
      </w:r>
      <w:proofErr w:type="spellEnd"/>
      <w:r w:rsidRPr="00F044BF">
        <w:rPr>
          <w:rFonts w:ascii="Times New Roman" w:hAnsi="Times New Roman" w:cs="Times New Roman"/>
        </w:rPr>
        <w:t xml:space="preserve"> устройств (объектов </w:t>
      </w:r>
      <w:proofErr w:type="spellStart"/>
      <w:r w:rsidRPr="00F044BF">
        <w:rPr>
          <w:rFonts w:ascii="Times New Roman" w:hAnsi="Times New Roman" w:cs="Times New Roman"/>
        </w:rPr>
        <w:t>микрогенерации</w:t>
      </w:r>
      <w:proofErr w:type="spellEnd"/>
      <w:r w:rsidRPr="00F044BF">
        <w:rPr>
          <w:rFonts w:ascii="Times New Roman" w:hAnsi="Times New Roman" w:cs="Times New Roman"/>
        </w:rPr>
        <w:t>).</w:t>
      </w:r>
    </w:p>
    <w:p w:rsidR="00F044BF" w:rsidRPr="00F044BF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4BF">
        <w:rPr>
          <w:rFonts w:ascii="Times New Roman" w:hAnsi="Times New Roman" w:cs="Times New Roman"/>
        </w:rPr>
        <w:t>&lt;2&gt;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F044BF" w:rsidRPr="00F044BF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4BF">
        <w:rPr>
          <w:rFonts w:ascii="Times New Roman" w:hAnsi="Times New Roman" w:cs="Times New Roman"/>
        </w:rPr>
        <w:t>&lt;3&gt; Срок действия технических условий не может составлять менее 2 лет и более 5 лет.</w:t>
      </w:r>
    </w:p>
    <w:p w:rsidR="00F044BF" w:rsidRPr="00F044BF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044BF">
        <w:rPr>
          <w:rFonts w:ascii="Times New Roman" w:hAnsi="Times New Roman" w:cs="Times New Roman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F044BF">
        <w:rPr>
          <w:rFonts w:ascii="Times New Roman" w:hAnsi="Times New Roman" w:cs="Times New Roman"/>
        </w:rPr>
        <w:t>кВ</w:t>
      </w:r>
      <w:proofErr w:type="spellEnd"/>
      <w:r w:rsidRPr="00F044BF">
        <w:rPr>
          <w:rFonts w:ascii="Times New Roman" w:hAnsi="Times New Roman" w:cs="Times New Roman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F044BF">
        <w:rPr>
          <w:rFonts w:ascii="Times New Roman" w:hAnsi="Times New Roman" w:cs="Times New Roman"/>
        </w:rPr>
        <w:t>энергопринимающие</w:t>
      </w:r>
      <w:proofErr w:type="spellEnd"/>
      <w:r w:rsidRPr="00F044BF">
        <w:rPr>
          <w:rFonts w:ascii="Times New Roman" w:hAnsi="Times New Roman" w:cs="Times New Roman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F044BF">
        <w:rPr>
          <w:rFonts w:ascii="Times New Roman" w:hAnsi="Times New Roman" w:cs="Times New Roman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044BF" w:rsidRPr="00F044BF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4BF">
        <w:rPr>
          <w:rFonts w:ascii="Times New Roman" w:hAnsi="Times New Roman" w:cs="Times New Roman"/>
        </w:rPr>
        <w:t xml:space="preserve">Срок осуществления мероприятий по технологическому присоединению объектов </w:t>
      </w:r>
      <w:proofErr w:type="spellStart"/>
      <w:r w:rsidRPr="00F044BF">
        <w:rPr>
          <w:rFonts w:ascii="Times New Roman" w:hAnsi="Times New Roman" w:cs="Times New Roman"/>
        </w:rPr>
        <w:t>микрогенерации</w:t>
      </w:r>
      <w:proofErr w:type="spellEnd"/>
      <w:r w:rsidRPr="00F044BF">
        <w:rPr>
          <w:rFonts w:ascii="Times New Roman" w:hAnsi="Times New Roman" w:cs="Times New Roman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 w:rsidRPr="00F044BF">
        <w:rPr>
          <w:rFonts w:ascii="Times New Roman" w:hAnsi="Times New Roman" w:cs="Times New Roman"/>
        </w:rPr>
        <w:t>энергопринимающие</w:t>
      </w:r>
      <w:proofErr w:type="spellEnd"/>
      <w:r w:rsidRPr="00F044BF">
        <w:rPr>
          <w:rFonts w:ascii="Times New Roman" w:hAnsi="Times New Roman" w:cs="Times New Roman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F044BF" w:rsidRPr="00F044BF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044BF">
        <w:rPr>
          <w:rFonts w:ascii="Times New Roman" w:hAnsi="Times New Roman" w:cs="Times New Roman"/>
        </w:rPr>
        <w:t xml:space="preserve">&lt;5&gt; Размер платы за технологическое присоединение </w:t>
      </w:r>
      <w:proofErr w:type="spellStart"/>
      <w:r w:rsidRPr="00F044BF">
        <w:rPr>
          <w:rFonts w:ascii="Times New Roman" w:hAnsi="Times New Roman" w:cs="Times New Roman"/>
        </w:rPr>
        <w:t>энергопринимающих</w:t>
      </w:r>
      <w:proofErr w:type="spellEnd"/>
      <w:r w:rsidRPr="00F044BF">
        <w:rPr>
          <w:rFonts w:ascii="Times New Roman" w:hAnsi="Times New Roman" w:cs="Times New Roman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F044BF">
        <w:rPr>
          <w:rFonts w:ascii="Times New Roman" w:hAnsi="Times New Roman" w:cs="Times New Roman"/>
        </w:rPr>
        <w:t>энергопринимающих</w:t>
      </w:r>
      <w:proofErr w:type="spellEnd"/>
      <w:r w:rsidRPr="00F044BF">
        <w:rPr>
          <w:rFonts w:ascii="Times New Roman" w:hAnsi="Times New Roman" w:cs="Times New Roman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</w:t>
      </w:r>
      <w:proofErr w:type="gramEnd"/>
      <w:r w:rsidRPr="00F044BF">
        <w:rPr>
          <w:rFonts w:ascii="Times New Roman" w:hAnsi="Times New Roman" w:cs="Times New Roman"/>
        </w:rPr>
        <w:t xml:space="preserve">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F044BF" w:rsidRPr="00F044BF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4BF">
        <w:rPr>
          <w:rFonts w:ascii="Times New Roman" w:hAnsi="Times New Roman" w:cs="Times New Roman"/>
        </w:rPr>
        <w:t xml:space="preserve">Размер платы за технологическое присоединение объектов </w:t>
      </w:r>
      <w:proofErr w:type="spellStart"/>
      <w:r w:rsidRPr="00F044BF">
        <w:rPr>
          <w:rFonts w:ascii="Times New Roman" w:hAnsi="Times New Roman" w:cs="Times New Roman"/>
        </w:rPr>
        <w:t>микрогенерации</w:t>
      </w:r>
      <w:proofErr w:type="spellEnd"/>
      <w:r w:rsidRPr="00F044BF">
        <w:rPr>
          <w:rFonts w:ascii="Times New Roman" w:hAnsi="Times New Roman" w:cs="Times New Roman"/>
        </w:rPr>
        <w:t xml:space="preserve">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F044BF" w:rsidRPr="00F044BF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4BF">
        <w:rPr>
          <w:rFonts w:ascii="Times New Roman" w:hAnsi="Times New Roman" w:cs="Times New Roman"/>
        </w:rPr>
        <w:t xml:space="preserve">При одновременном технологическом присоединении </w:t>
      </w:r>
      <w:proofErr w:type="spellStart"/>
      <w:r w:rsidRPr="00F044BF">
        <w:rPr>
          <w:rFonts w:ascii="Times New Roman" w:hAnsi="Times New Roman" w:cs="Times New Roman"/>
        </w:rPr>
        <w:t>энергопринимающих</w:t>
      </w:r>
      <w:proofErr w:type="spellEnd"/>
      <w:r w:rsidRPr="00F044BF">
        <w:rPr>
          <w:rFonts w:ascii="Times New Roman" w:hAnsi="Times New Roman" w:cs="Times New Roman"/>
        </w:rPr>
        <w:t xml:space="preserve"> устройств и объектов </w:t>
      </w:r>
      <w:proofErr w:type="spellStart"/>
      <w:r w:rsidRPr="00F044BF">
        <w:rPr>
          <w:rFonts w:ascii="Times New Roman" w:hAnsi="Times New Roman" w:cs="Times New Roman"/>
        </w:rPr>
        <w:t>микрогенерации</w:t>
      </w:r>
      <w:proofErr w:type="spellEnd"/>
      <w:r w:rsidRPr="00F044BF">
        <w:rPr>
          <w:rFonts w:ascii="Times New Roman" w:hAnsi="Times New Roman" w:cs="Times New Roman"/>
        </w:rPr>
        <w:t xml:space="preserve">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F044BF">
        <w:rPr>
          <w:rFonts w:ascii="Times New Roman" w:hAnsi="Times New Roman" w:cs="Times New Roman"/>
        </w:rPr>
        <w:t>энергопринимающих</w:t>
      </w:r>
      <w:proofErr w:type="spellEnd"/>
      <w:r w:rsidRPr="00F044BF">
        <w:rPr>
          <w:rFonts w:ascii="Times New Roman" w:hAnsi="Times New Roman" w:cs="Times New Roman"/>
        </w:rPr>
        <w:t xml:space="preserve"> устройств и стоимости мер</w:t>
      </w:r>
      <w:bookmarkStart w:id="5" w:name="_GoBack"/>
      <w:bookmarkEnd w:id="5"/>
      <w:r w:rsidRPr="00F044BF">
        <w:rPr>
          <w:rFonts w:ascii="Times New Roman" w:hAnsi="Times New Roman" w:cs="Times New Roman"/>
        </w:rPr>
        <w:t xml:space="preserve">оприятий по технологическому присоединению объектов </w:t>
      </w:r>
      <w:proofErr w:type="spellStart"/>
      <w:r w:rsidRPr="00F044BF">
        <w:rPr>
          <w:rFonts w:ascii="Times New Roman" w:hAnsi="Times New Roman" w:cs="Times New Roman"/>
        </w:rPr>
        <w:t>микрогенерации</w:t>
      </w:r>
      <w:proofErr w:type="spellEnd"/>
      <w:r w:rsidRPr="00F044BF">
        <w:rPr>
          <w:rFonts w:ascii="Times New Roman" w:hAnsi="Times New Roman" w:cs="Times New Roman"/>
        </w:rPr>
        <w:t>.</w:t>
      </w:r>
    </w:p>
    <w:p w:rsidR="00F66777" w:rsidRPr="006155BA" w:rsidRDefault="00F044BF" w:rsidP="00F044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4BF">
        <w:rPr>
          <w:rFonts w:ascii="Times New Roman" w:hAnsi="Times New Roman" w:cs="Times New Roman"/>
        </w:rPr>
        <w:t>&lt;6</w:t>
      </w:r>
      <w:proofErr w:type="gramStart"/>
      <w:r w:rsidRPr="00F044BF">
        <w:rPr>
          <w:rFonts w:ascii="Times New Roman" w:hAnsi="Times New Roman" w:cs="Times New Roman"/>
        </w:rPr>
        <w:t>&gt; Т</w:t>
      </w:r>
      <w:proofErr w:type="gramEnd"/>
      <w:r w:rsidRPr="00F044BF">
        <w:rPr>
          <w:rFonts w:ascii="Times New Roman" w:hAnsi="Times New Roman" w:cs="Times New Roman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sectPr w:rsidR="00F66777" w:rsidRPr="006155BA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0F" w:rsidRDefault="00C5030F" w:rsidP="003F7CAE">
      <w:pPr>
        <w:spacing w:after="0" w:line="240" w:lineRule="auto"/>
      </w:pPr>
      <w:r>
        <w:separator/>
      </w:r>
    </w:p>
  </w:endnote>
  <w:endnote w:type="continuationSeparator" w:id="0">
    <w:p w:rsidR="00C5030F" w:rsidRDefault="00C5030F" w:rsidP="003F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0F" w:rsidRDefault="00C5030F" w:rsidP="003F7CAE">
      <w:pPr>
        <w:spacing w:after="0" w:line="240" w:lineRule="auto"/>
      </w:pPr>
      <w:r>
        <w:separator/>
      </w:r>
    </w:p>
  </w:footnote>
  <w:footnote w:type="continuationSeparator" w:id="0">
    <w:p w:rsidR="00C5030F" w:rsidRDefault="00C5030F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2639C"/>
    <w:rsid w:val="00130EEB"/>
    <w:rsid w:val="002025F2"/>
    <w:rsid w:val="00300C03"/>
    <w:rsid w:val="0032103C"/>
    <w:rsid w:val="003226CD"/>
    <w:rsid w:val="003532B5"/>
    <w:rsid w:val="0037316B"/>
    <w:rsid w:val="003832FB"/>
    <w:rsid w:val="003F36CA"/>
    <w:rsid w:val="003F5A27"/>
    <w:rsid w:val="003F7CAE"/>
    <w:rsid w:val="00461A96"/>
    <w:rsid w:val="0046205B"/>
    <w:rsid w:val="004E40AE"/>
    <w:rsid w:val="004E78F6"/>
    <w:rsid w:val="0055028A"/>
    <w:rsid w:val="005947BF"/>
    <w:rsid w:val="005A7BA9"/>
    <w:rsid w:val="005B6E74"/>
    <w:rsid w:val="006155BA"/>
    <w:rsid w:val="00622055"/>
    <w:rsid w:val="006429E6"/>
    <w:rsid w:val="0067561F"/>
    <w:rsid w:val="00682EB3"/>
    <w:rsid w:val="00693D0D"/>
    <w:rsid w:val="006A49D7"/>
    <w:rsid w:val="006E4527"/>
    <w:rsid w:val="006F1077"/>
    <w:rsid w:val="006F27C5"/>
    <w:rsid w:val="006F4D69"/>
    <w:rsid w:val="006F75E5"/>
    <w:rsid w:val="00716435"/>
    <w:rsid w:val="007B7E7F"/>
    <w:rsid w:val="00827069"/>
    <w:rsid w:val="00864CB5"/>
    <w:rsid w:val="008A3EF1"/>
    <w:rsid w:val="008E0706"/>
    <w:rsid w:val="008F1FFB"/>
    <w:rsid w:val="009A2926"/>
    <w:rsid w:val="009D6F5A"/>
    <w:rsid w:val="00A168A0"/>
    <w:rsid w:val="00A53CFC"/>
    <w:rsid w:val="00AB4BAC"/>
    <w:rsid w:val="00B17451"/>
    <w:rsid w:val="00B2067B"/>
    <w:rsid w:val="00B304B5"/>
    <w:rsid w:val="00B318FA"/>
    <w:rsid w:val="00B73A81"/>
    <w:rsid w:val="00B83904"/>
    <w:rsid w:val="00BD5E08"/>
    <w:rsid w:val="00BE7C50"/>
    <w:rsid w:val="00BF06B8"/>
    <w:rsid w:val="00C5030F"/>
    <w:rsid w:val="00CC5313"/>
    <w:rsid w:val="00D5231A"/>
    <w:rsid w:val="00D92338"/>
    <w:rsid w:val="00E14644"/>
    <w:rsid w:val="00E17E0B"/>
    <w:rsid w:val="00E366E7"/>
    <w:rsid w:val="00E84F10"/>
    <w:rsid w:val="00F033CF"/>
    <w:rsid w:val="00F044BF"/>
    <w:rsid w:val="00F37C6E"/>
    <w:rsid w:val="00F45D70"/>
    <w:rsid w:val="00F51B09"/>
    <w:rsid w:val="00F659FD"/>
    <w:rsid w:val="00F66777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E5EFBA7EBE1EAF3391CB627CD68DA4FB4BB36A1BB5A8F8D728532DD6xE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7B11-F1B2-4118-9D41-82987DBC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Юлия Г. Власюк</cp:lastModifiedBy>
  <cp:revision>3</cp:revision>
  <cp:lastPrinted>2012-04-17T11:15:00Z</cp:lastPrinted>
  <dcterms:created xsi:type="dcterms:W3CDTF">2022-02-25T10:28:00Z</dcterms:created>
  <dcterms:modified xsi:type="dcterms:W3CDTF">2022-02-25T10:46:00Z</dcterms:modified>
</cp:coreProperties>
</file>